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57F" w:rsidRDefault="0097757F" w:rsidP="0097757F">
      <w:pPr>
        <w:spacing w:after="120" w:line="360" w:lineRule="auto"/>
        <w:jc w:val="center"/>
        <w:rPr>
          <w:rFonts w:asciiTheme="majorHAnsi" w:eastAsia="Times New Roman" w:hAnsiTheme="majorHAnsi"/>
          <w:b/>
          <w:bCs/>
          <w:lang w:eastAsia="ar-SA"/>
        </w:rPr>
      </w:pPr>
      <w:r w:rsidRPr="0097757F">
        <w:rPr>
          <w:rFonts w:asciiTheme="majorHAnsi" w:eastAsia="Times New Roman" w:hAnsiTheme="majorHAnsi"/>
          <w:b/>
          <w:bCs/>
          <w:lang w:eastAsia="ar-SA"/>
        </w:rPr>
        <w:t>TEKNİK ŞARTNAME</w:t>
      </w:r>
    </w:p>
    <w:p w:rsidR="0097757F" w:rsidRPr="0097757F" w:rsidRDefault="0097757F" w:rsidP="0097757F">
      <w:pPr>
        <w:spacing w:after="120" w:line="360" w:lineRule="auto"/>
        <w:rPr>
          <w:rFonts w:asciiTheme="majorHAnsi" w:eastAsia="Times New Roman" w:hAnsiTheme="majorHAnsi"/>
          <w:b/>
          <w:bCs/>
          <w:lang w:eastAsia="ar-SA"/>
        </w:rPr>
      </w:pPr>
      <w:r w:rsidRPr="0097757F">
        <w:rPr>
          <w:rFonts w:asciiTheme="majorHAnsi" w:eastAsia="Times New Roman" w:hAnsiTheme="majorHAnsi"/>
          <w:b/>
          <w:bCs/>
          <w:iCs/>
          <w:lang w:eastAsia="ar-SA"/>
        </w:rPr>
        <w:t>İşin Konusu:</w:t>
      </w:r>
    </w:p>
    <w:p w:rsidR="00A15338" w:rsidRPr="0097757F" w:rsidRDefault="00A15338" w:rsidP="0097757F">
      <w:pPr>
        <w:pStyle w:val="ListeParagraf"/>
        <w:numPr>
          <w:ilvl w:val="0"/>
          <w:numId w:val="3"/>
        </w:numPr>
        <w:tabs>
          <w:tab w:val="left" w:pos="1134"/>
        </w:tabs>
        <w:spacing w:after="120" w:line="360" w:lineRule="auto"/>
        <w:ind w:left="0" w:firstLine="0"/>
        <w:jc w:val="both"/>
        <w:rPr>
          <w:rFonts w:asciiTheme="majorHAnsi" w:eastAsia="Times New Roman" w:hAnsiTheme="majorHAnsi"/>
          <w:b/>
          <w:bCs/>
          <w:iCs/>
          <w:lang w:eastAsia="ar-SA"/>
        </w:rPr>
      </w:pPr>
      <w:r w:rsidRPr="0097757F">
        <w:rPr>
          <w:rFonts w:asciiTheme="majorHAnsi" w:eastAsia="Times New Roman" w:hAnsiTheme="majorHAnsi"/>
          <w:lang w:eastAsia="ar-SA"/>
        </w:rPr>
        <w:t xml:space="preserve">Ankara Kalkınma Ajansı Hizmet binasında temizlik, </w:t>
      </w:r>
      <w:r w:rsidR="006701B9" w:rsidRPr="0097757F">
        <w:rPr>
          <w:rFonts w:asciiTheme="majorHAnsi" w:eastAsia="Times New Roman" w:hAnsiTheme="majorHAnsi"/>
          <w:lang w:eastAsia="ar-SA"/>
        </w:rPr>
        <w:t>ş</w:t>
      </w:r>
      <w:r w:rsidRPr="0097757F">
        <w:rPr>
          <w:rFonts w:asciiTheme="majorHAnsi" w:eastAsia="Times New Roman" w:hAnsiTheme="majorHAnsi"/>
          <w:lang w:eastAsia="ar-SA"/>
        </w:rPr>
        <w:t>oförlük</w:t>
      </w:r>
      <w:r w:rsidR="006701B9" w:rsidRPr="0097757F">
        <w:rPr>
          <w:rFonts w:asciiTheme="majorHAnsi" w:eastAsia="Times New Roman" w:hAnsiTheme="majorHAnsi"/>
          <w:lang w:eastAsia="ar-SA"/>
        </w:rPr>
        <w:t>,</w:t>
      </w:r>
      <w:r w:rsidR="00F9491E" w:rsidRPr="0097757F">
        <w:rPr>
          <w:rFonts w:asciiTheme="majorHAnsi" w:eastAsia="Times New Roman" w:hAnsiTheme="majorHAnsi"/>
          <w:lang w:eastAsia="ar-SA"/>
        </w:rPr>
        <w:t xml:space="preserve"> </w:t>
      </w:r>
      <w:r w:rsidR="00F73FA8" w:rsidRPr="0097757F">
        <w:rPr>
          <w:rFonts w:asciiTheme="majorHAnsi" w:eastAsia="Times New Roman" w:hAnsiTheme="majorHAnsi"/>
          <w:lang w:eastAsia="ar-SA"/>
        </w:rPr>
        <w:t xml:space="preserve">büro </w:t>
      </w:r>
      <w:r w:rsidR="005E5ED6" w:rsidRPr="0097757F">
        <w:rPr>
          <w:rFonts w:asciiTheme="majorHAnsi" w:eastAsia="Times New Roman" w:hAnsiTheme="majorHAnsi"/>
          <w:lang w:eastAsia="ar-SA"/>
        </w:rPr>
        <w:t xml:space="preserve">hizmeti </w:t>
      </w:r>
      <w:r w:rsidR="00F73FA8" w:rsidRPr="0097757F">
        <w:rPr>
          <w:rFonts w:asciiTheme="majorHAnsi" w:eastAsia="Times New Roman" w:hAnsiTheme="majorHAnsi"/>
          <w:lang w:eastAsia="ar-SA"/>
        </w:rPr>
        <w:t xml:space="preserve">ve </w:t>
      </w:r>
      <w:r w:rsidR="00753312" w:rsidRPr="0097757F">
        <w:rPr>
          <w:rFonts w:asciiTheme="majorHAnsi" w:eastAsia="Times New Roman" w:hAnsiTheme="majorHAnsi"/>
          <w:lang w:eastAsia="ar-SA"/>
        </w:rPr>
        <w:t>teknikerlik hizmetlerini</w:t>
      </w:r>
      <w:r w:rsidRPr="0097757F">
        <w:rPr>
          <w:rFonts w:asciiTheme="majorHAnsi" w:eastAsia="Times New Roman" w:hAnsiTheme="majorHAnsi"/>
          <w:lang w:eastAsia="ar-SA"/>
        </w:rPr>
        <w:t xml:space="preserve"> gerçekleştirmek üzere ihtiyaç duyulan hizmet alım</w:t>
      </w:r>
      <w:r w:rsidR="00753312" w:rsidRPr="0097757F">
        <w:rPr>
          <w:rFonts w:asciiTheme="majorHAnsi" w:eastAsia="Times New Roman" w:hAnsiTheme="majorHAnsi"/>
          <w:lang w:eastAsia="ar-SA"/>
        </w:rPr>
        <w:t xml:space="preserve"> işidir. İş kapsamında toplam </w:t>
      </w:r>
      <w:r w:rsidR="00C73C4B">
        <w:rPr>
          <w:rFonts w:asciiTheme="majorHAnsi" w:eastAsia="Times New Roman" w:hAnsiTheme="majorHAnsi"/>
          <w:lang w:eastAsia="ar-SA"/>
        </w:rPr>
        <w:t>1</w:t>
      </w:r>
      <w:r w:rsidR="00BF67B9">
        <w:rPr>
          <w:rFonts w:asciiTheme="majorHAnsi" w:eastAsia="Times New Roman" w:hAnsiTheme="majorHAnsi"/>
          <w:lang w:eastAsia="ar-SA"/>
        </w:rPr>
        <w:t>4</w:t>
      </w:r>
      <w:r w:rsidRPr="0097757F">
        <w:rPr>
          <w:rFonts w:asciiTheme="majorHAnsi" w:eastAsia="Times New Roman" w:hAnsiTheme="majorHAnsi"/>
          <w:lang w:eastAsia="ar-SA"/>
        </w:rPr>
        <w:t xml:space="preserve"> </w:t>
      </w:r>
      <w:r w:rsidR="0081130E" w:rsidRPr="0097757F">
        <w:rPr>
          <w:rFonts w:asciiTheme="majorHAnsi" w:eastAsia="Times New Roman" w:hAnsiTheme="majorHAnsi"/>
          <w:lang w:eastAsia="ar-SA"/>
        </w:rPr>
        <w:t>(</w:t>
      </w:r>
      <w:proofErr w:type="spellStart"/>
      <w:r w:rsidR="00BF67B9">
        <w:rPr>
          <w:rFonts w:asciiTheme="majorHAnsi" w:eastAsia="Times New Roman" w:hAnsiTheme="majorHAnsi"/>
          <w:lang w:eastAsia="ar-SA"/>
        </w:rPr>
        <w:t>O</w:t>
      </w:r>
      <w:r w:rsidR="0081130E" w:rsidRPr="0097757F">
        <w:rPr>
          <w:rFonts w:asciiTheme="majorHAnsi" w:eastAsia="Times New Roman" w:hAnsiTheme="majorHAnsi"/>
          <w:lang w:eastAsia="ar-SA"/>
        </w:rPr>
        <w:t>n</w:t>
      </w:r>
      <w:r w:rsidR="00BF67B9">
        <w:rPr>
          <w:rFonts w:asciiTheme="majorHAnsi" w:eastAsia="Times New Roman" w:hAnsiTheme="majorHAnsi"/>
          <w:lang w:eastAsia="ar-SA"/>
        </w:rPr>
        <w:t>Dört</w:t>
      </w:r>
      <w:proofErr w:type="spellEnd"/>
      <w:r w:rsidR="0081130E" w:rsidRPr="0097757F">
        <w:rPr>
          <w:rFonts w:asciiTheme="majorHAnsi" w:eastAsia="Times New Roman" w:hAnsiTheme="majorHAnsi"/>
          <w:lang w:eastAsia="ar-SA"/>
        </w:rPr>
        <w:t xml:space="preserve">) </w:t>
      </w:r>
      <w:r w:rsidRPr="0097757F">
        <w:rPr>
          <w:rFonts w:asciiTheme="majorHAnsi" w:eastAsia="Times New Roman" w:hAnsiTheme="majorHAnsi"/>
          <w:lang w:eastAsia="ar-SA"/>
        </w:rPr>
        <w:t>personel alınacaktır.</w:t>
      </w:r>
    </w:p>
    <w:p w:rsidR="00A15338" w:rsidRPr="0097757F" w:rsidRDefault="00A15338" w:rsidP="00A15338">
      <w:pPr>
        <w:spacing w:after="120" w:line="360" w:lineRule="auto"/>
        <w:jc w:val="both"/>
        <w:rPr>
          <w:rFonts w:asciiTheme="majorHAnsi" w:eastAsia="Times New Roman" w:hAnsiTheme="majorHAnsi"/>
          <w:b/>
          <w:lang w:eastAsia="ar-SA"/>
        </w:rPr>
      </w:pPr>
      <w:r w:rsidRPr="0097757F">
        <w:rPr>
          <w:rFonts w:asciiTheme="majorHAnsi" w:eastAsia="Times New Roman" w:hAnsiTheme="majorHAnsi"/>
          <w:b/>
          <w:lang w:eastAsia="ar-SA"/>
        </w:rPr>
        <w:t>İşin Yapılacağı Yer:</w:t>
      </w:r>
    </w:p>
    <w:p w:rsidR="00A15338" w:rsidRPr="0097757F" w:rsidRDefault="00A15338" w:rsidP="0097757F">
      <w:pPr>
        <w:pStyle w:val="ListeParagraf"/>
        <w:numPr>
          <w:ilvl w:val="0"/>
          <w:numId w:val="3"/>
        </w:numPr>
        <w:tabs>
          <w:tab w:val="left" w:pos="1134"/>
        </w:tabs>
        <w:spacing w:after="120" w:line="360" w:lineRule="auto"/>
        <w:ind w:left="0" w:firstLine="0"/>
        <w:jc w:val="both"/>
        <w:rPr>
          <w:rFonts w:asciiTheme="majorHAnsi" w:eastAsia="Times New Roman" w:hAnsiTheme="majorHAnsi"/>
          <w:lang w:eastAsia="ar-SA"/>
        </w:rPr>
      </w:pPr>
      <w:r w:rsidRPr="0097757F">
        <w:rPr>
          <w:rFonts w:asciiTheme="majorHAnsi" w:eastAsia="Times New Roman" w:hAnsiTheme="majorHAnsi"/>
          <w:lang w:eastAsia="ar-SA"/>
        </w:rPr>
        <w:t>Ankara Kalkınma Ajansı Hizmet Binası,</w:t>
      </w:r>
      <w:r w:rsidR="00F80EB4">
        <w:rPr>
          <w:rFonts w:asciiTheme="majorHAnsi" w:eastAsia="Times New Roman" w:hAnsiTheme="majorHAnsi"/>
          <w:lang w:eastAsia="ar-SA"/>
        </w:rPr>
        <w:t xml:space="preserve"> Aşağı</w:t>
      </w:r>
      <w:r w:rsidRPr="0097757F">
        <w:rPr>
          <w:rFonts w:asciiTheme="majorHAnsi" w:eastAsia="Times New Roman" w:hAnsiTheme="majorHAnsi"/>
          <w:lang w:eastAsia="ar-SA"/>
        </w:rPr>
        <w:t xml:space="preserve"> </w:t>
      </w:r>
      <w:r w:rsidR="00BE4ADB" w:rsidRPr="0097757F">
        <w:rPr>
          <w:rFonts w:asciiTheme="majorHAnsi" w:eastAsia="Times New Roman" w:hAnsiTheme="majorHAnsi"/>
          <w:lang w:eastAsia="ar-SA"/>
        </w:rPr>
        <w:t>Öveçler</w:t>
      </w:r>
      <w:r w:rsidR="00F80EB4">
        <w:rPr>
          <w:rFonts w:asciiTheme="majorHAnsi" w:eastAsia="Times New Roman" w:hAnsiTheme="majorHAnsi"/>
          <w:lang w:eastAsia="ar-SA"/>
        </w:rPr>
        <w:t xml:space="preserve"> Mah.</w:t>
      </w:r>
      <w:r w:rsidR="00BE4ADB" w:rsidRPr="0097757F">
        <w:rPr>
          <w:rFonts w:asciiTheme="majorHAnsi" w:eastAsia="Times New Roman" w:hAnsiTheme="majorHAnsi"/>
          <w:lang w:eastAsia="ar-SA"/>
        </w:rPr>
        <w:t xml:space="preserve"> 1322.</w:t>
      </w:r>
      <w:r w:rsidR="002F7CA6">
        <w:rPr>
          <w:rFonts w:asciiTheme="majorHAnsi" w:eastAsia="Times New Roman" w:hAnsiTheme="majorHAnsi"/>
          <w:lang w:eastAsia="ar-SA"/>
        </w:rPr>
        <w:t xml:space="preserve"> </w:t>
      </w:r>
      <w:r w:rsidR="00BE4ADB" w:rsidRPr="0097757F">
        <w:rPr>
          <w:rFonts w:asciiTheme="majorHAnsi" w:eastAsia="Times New Roman" w:hAnsiTheme="majorHAnsi"/>
          <w:lang w:eastAsia="ar-SA"/>
        </w:rPr>
        <w:t>Cad.</w:t>
      </w:r>
      <w:r w:rsidRPr="0097757F">
        <w:rPr>
          <w:rFonts w:asciiTheme="majorHAnsi" w:eastAsia="Times New Roman" w:hAnsiTheme="majorHAnsi"/>
          <w:lang w:eastAsia="ar-SA"/>
        </w:rPr>
        <w:t xml:space="preserve"> No:</w:t>
      </w:r>
      <w:r w:rsidR="00BE4ADB" w:rsidRPr="0097757F">
        <w:rPr>
          <w:rFonts w:asciiTheme="majorHAnsi" w:eastAsia="Times New Roman" w:hAnsiTheme="majorHAnsi"/>
          <w:lang w:eastAsia="ar-SA"/>
        </w:rPr>
        <w:t>11</w:t>
      </w:r>
      <w:r w:rsidRPr="0097757F">
        <w:rPr>
          <w:rFonts w:asciiTheme="majorHAnsi" w:eastAsia="Times New Roman" w:hAnsiTheme="majorHAnsi"/>
          <w:lang w:eastAsia="ar-SA"/>
        </w:rPr>
        <w:t xml:space="preserve"> </w:t>
      </w:r>
      <w:r w:rsidR="00BE4ADB" w:rsidRPr="0097757F">
        <w:rPr>
          <w:rFonts w:asciiTheme="majorHAnsi" w:eastAsia="Times New Roman" w:hAnsiTheme="majorHAnsi"/>
          <w:lang w:eastAsia="ar-SA"/>
        </w:rPr>
        <w:t>06460 Çankaya/Ankara’dır.</w:t>
      </w:r>
    </w:p>
    <w:p w:rsidR="00A15338" w:rsidRPr="0097757F" w:rsidRDefault="00A15338" w:rsidP="00A15338">
      <w:pPr>
        <w:spacing w:after="120" w:line="360" w:lineRule="auto"/>
        <w:jc w:val="both"/>
        <w:rPr>
          <w:rFonts w:asciiTheme="majorHAnsi" w:eastAsia="Times New Roman" w:hAnsiTheme="majorHAnsi"/>
          <w:b/>
          <w:lang w:eastAsia="ar-SA"/>
        </w:rPr>
      </w:pPr>
      <w:r w:rsidRPr="0097757F">
        <w:rPr>
          <w:rFonts w:asciiTheme="majorHAnsi" w:eastAsia="Times New Roman" w:hAnsiTheme="majorHAnsi"/>
          <w:b/>
          <w:lang w:eastAsia="ar-SA"/>
        </w:rPr>
        <w:t>İşin Süresi:</w:t>
      </w:r>
    </w:p>
    <w:p w:rsidR="00A15338" w:rsidRPr="0097757F" w:rsidRDefault="00A15338" w:rsidP="0097757F">
      <w:pPr>
        <w:pStyle w:val="ListeParagraf"/>
        <w:numPr>
          <w:ilvl w:val="0"/>
          <w:numId w:val="3"/>
        </w:numPr>
        <w:tabs>
          <w:tab w:val="left" w:pos="1134"/>
        </w:tabs>
        <w:spacing w:after="120" w:line="360" w:lineRule="auto"/>
        <w:ind w:left="0" w:firstLine="0"/>
        <w:jc w:val="both"/>
        <w:rPr>
          <w:rFonts w:asciiTheme="majorHAnsi" w:eastAsia="Times New Roman" w:hAnsiTheme="majorHAnsi"/>
          <w:lang w:eastAsia="ar-SA"/>
        </w:rPr>
      </w:pPr>
      <w:r w:rsidRPr="0097757F">
        <w:rPr>
          <w:rFonts w:asciiTheme="majorHAnsi" w:eastAsia="Times New Roman" w:hAnsiTheme="majorHAnsi"/>
          <w:lang w:eastAsia="ar-SA"/>
        </w:rPr>
        <w:t>Bu iş</w:t>
      </w:r>
      <w:r w:rsidR="00A5340F" w:rsidRPr="0097757F">
        <w:rPr>
          <w:rFonts w:asciiTheme="majorHAnsi" w:eastAsia="Times New Roman" w:hAnsiTheme="majorHAnsi"/>
          <w:lang w:eastAsia="ar-SA"/>
        </w:rPr>
        <w:t>,</w:t>
      </w:r>
      <w:r w:rsidRPr="0097757F">
        <w:rPr>
          <w:rFonts w:asciiTheme="majorHAnsi" w:eastAsia="Times New Roman" w:hAnsiTheme="majorHAnsi"/>
          <w:lang w:eastAsia="ar-SA"/>
        </w:rPr>
        <w:t xml:space="preserve"> </w:t>
      </w:r>
      <w:r w:rsidR="00575D4F" w:rsidRPr="0097757F">
        <w:rPr>
          <w:rFonts w:asciiTheme="majorHAnsi" w:eastAsia="Times New Roman" w:hAnsiTheme="majorHAnsi"/>
          <w:lang w:eastAsia="ar-SA"/>
        </w:rPr>
        <w:t>s</w:t>
      </w:r>
      <w:r w:rsidRPr="0097757F">
        <w:rPr>
          <w:rFonts w:asciiTheme="majorHAnsi" w:eastAsia="Times New Roman" w:hAnsiTheme="majorHAnsi"/>
          <w:lang w:eastAsia="ar-SA"/>
        </w:rPr>
        <w:t>özleşmenin feshini gerektirecek hukuki neden olmadığı sürece işin bitim tarihi olan 31.12.201</w:t>
      </w:r>
      <w:r w:rsidR="00F80EB4">
        <w:rPr>
          <w:rFonts w:asciiTheme="majorHAnsi" w:eastAsia="Times New Roman" w:hAnsiTheme="majorHAnsi"/>
          <w:lang w:eastAsia="ar-SA"/>
        </w:rPr>
        <w:t>5</w:t>
      </w:r>
      <w:r w:rsidRPr="0097757F">
        <w:rPr>
          <w:rFonts w:asciiTheme="majorHAnsi" w:eastAsia="Times New Roman" w:hAnsiTheme="majorHAnsi"/>
          <w:lang w:eastAsia="ar-SA"/>
        </w:rPr>
        <w:t xml:space="preserve"> gününe kadar devam eder. İşin süresi </w:t>
      </w:r>
      <w:r w:rsidR="00F80EB4">
        <w:rPr>
          <w:rFonts w:asciiTheme="majorHAnsi" w:eastAsia="Times New Roman" w:hAnsiTheme="majorHAnsi"/>
          <w:b/>
          <w:lang w:eastAsia="ar-SA"/>
        </w:rPr>
        <w:t>12</w:t>
      </w:r>
      <w:r w:rsidRPr="0097757F">
        <w:rPr>
          <w:rFonts w:asciiTheme="majorHAnsi" w:eastAsia="Times New Roman" w:hAnsiTheme="majorHAnsi"/>
          <w:lang w:eastAsia="ar-SA"/>
        </w:rPr>
        <w:t xml:space="preserve"> </w:t>
      </w:r>
      <w:r w:rsidRPr="002F7CA6">
        <w:rPr>
          <w:rFonts w:asciiTheme="majorHAnsi" w:eastAsia="Times New Roman" w:hAnsiTheme="majorHAnsi"/>
          <w:b/>
          <w:lang w:eastAsia="ar-SA"/>
        </w:rPr>
        <w:t>aydır.</w:t>
      </w:r>
    </w:p>
    <w:p w:rsidR="00A15338" w:rsidRPr="0097757F" w:rsidRDefault="00A15338" w:rsidP="0022110B">
      <w:pPr>
        <w:tabs>
          <w:tab w:val="left" w:pos="1701"/>
        </w:tabs>
        <w:spacing w:after="120" w:line="360" w:lineRule="auto"/>
        <w:jc w:val="both"/>
        <w:rPr>
          <w:rFonts w:asciiTheme="majorHAnsi" w:eastAsia="Times New Roman" w:hAnsiTheme="majorHAnsi"/>
          <w:lang w:eastAsia="ar-SA"/>
        </w:rPr>
      </w:pPr>
      <w:r w:rsidRPr="0097757F">
        <w:rPr>
          <w:rFonts w:asciiTheme="majorHAnsi" w:eastAsia="Times New Roman" w:hAnsiTheme="majorHAnsi"/>
          <w:lang w:eastAsia="ar-SA"/>
        </w:rPr>
        <w:t>Başlama Tarihi</w:t>
      </w:r>
      <w:r w:rsidR="00A5340F" w:rsidRPr="0097757F">
        <w:rPr>
          <w:rFonts w:asciiTheme="majorHAnsi" w:eastAsia="Times New Roman" w:hAnsiTheme="majorHAnsi"/>
          <w:lang w:eastAsia="ar-SA"/>
        </w:rPr>
        <w:t>:</w:t>
      </w:r>
      <w:r w:rsidR="0022110B" w:rsidRPr="0097757F">
        <w:rPr>
          <w:rFonts w:asciiTheme="majorHAnsi" w:eastAsia="Times New Roman" w:hAnsiTheme="majorHAnsi"/>
          <w:lang w:eastAsia="ar-SA"/>
        </w:rPr>
        <w:tab/>
      </w:r>
      <w:r w:rsidRPr="0097757F">
        <w:rPr>
          <w:rFonts w:asciiTheme="majorHAnsi" w:eastAsia="Times New Roman" w:hAnsiTheme="majorHAnsi"/>
          <w:lang w:eastAsia="ar-SA"/>
        </w:rPr>
        <w:t>01.0</w:t>
      </w:r>
      <w:r w:rsidR="00E80C8F" w:rsidRPr="0097757F">
        <w:rPr>
          <w:rFonts w:asciiTheme="majorHAnsi" w:eastAsia="Times New Roman" w:hAnsiTheme="majorHAnsi"/>
          <w:lang w:eastAsia="ar-SA"/>
        </w:rPr>
        <w:t>1</w:t>
      </w:r>
      <w:r w:rsidRPr="0097757F">
        <w:rPr>
          <w:rFonts w:asciiTheme="majorHAnsi" w:eastAsia="Times New Roman" w:hAnsiTheme="majorHAnsi"/>
          <w:lang w:eastAsia="ar-SA"/>
        </w:rPr>
        <w:t>.201</w:t>
      </w:r>
      <w:r w:rsidR="002B15FE">
        <w:rPr>
          <w:rFonts w:asciiTheme="majorHAnsi" w:eastAsia="Times New Roman" w:hAnsiTheme="majorHAnsi"/>
          <w:lang w:eastAsia="ar-SA"/>
        </w:rPr>
        <w:t>5</w:t>
      </w:r>
      <w:r w:rsidRPr="0097757F">
        <w:rPr>
          <w:rFonts w:asciiTheme="majorHAnsi" w:eastAsia="Times New Roman" w:hAnsiTheme="majorHAnsi"/>
          <w:lang w:eastAsia="ar-SA"/>
        </w:rPr>
        <w:t xml:space="preserve"> </w:t>
      </w:r>
    </w:p>
    <w:p w:rsidR="00A15338" w:rsidRDefault="00A15338" w:rsidP="0022110B">
      <w:pPr>
        <w:tabs>
          <w:tab w:val="left" w:pos="1701"/>
        </w:tabs>
        <w:spacing w:after="120" w:line="360" w:lineRule="auto"/>
        <w:jc w:val="both"/>
        <w:rPr>
          <w:rFonts w:asciiTheme="majorHAnsi" w:eastAsia="Times New Roman" w:hAnsiTheme="majorHAnsi"/>
          <w:lang w:eastAsia="ar-SA"/>
        </w:rPr>
      </w:pPr>
      <w:r w:rsidRPr="0097757F">
        <w:rPr>
          <w:rFonts w:asciiTheme="majorHAnsi" w:eastAsia="Times New Roman" w:hAnsiTheme="majorHAnsi"/>
          <w:lang w:eastAsia="ar-SA"/>
        </w:rPr>
        <w:t>Bitiş Tarihi</w:t>
      </w:r>
      <w:r w:rsidR="00A5340F" w:rsidRPr="0097757F">
        <w:rPr>
          <w:rFonts w:asciiTheme="majorHAnsi" w:eastAsia="Times New Roman" w:hAnsiTheme="majorHAnsi"/>
          <w:lang w:eastAsia="ar-SA"/>
        </w:rPr>
        <w:t>:</w:t>
      </w:r>
      <w:r w:rsidR="0022110B" w:rsidRPr="0097757F">
        <w:rPr>
          <w:rFonts w:asciiTheme="majorHAnsi" w:eastAsia="Times New Roman" w:hAnsiTheme="majorHAnsi"/>
          <w:lang w:eastAsia="ar-SA"/>
        </w:rPr>
        <w:tab/>
      </w:r>
      <w:r w:rsidRPr="0097757F">
        <w:rPr>
          <w:rFonts w:asciiTheme="majorHAnsi" w:eastAsia="Times New Roman" w:hAnsiTheme="majorHAnsi"/>
          <w:lang w:eastAsia="ar-SA"/>
        </w:rPr>
        <w:t>31.12.201</w:t>
      </w:r>
      <w:r w:rsidR="00F80EB4">
        <w:rPr>
          <w:rFonts w:asciiTheme="majorHAnsi" w:eastAsia="Times New Roman" w:hAnsiTheme="majorHAnsi"/>
          <w:lang w:eastAsia="ar-SA"/>
        </w:rPr>
        <w:t>5</w:t>
      </w:r>
    </w:p>
    <w:p w:rsidR="0097757F" w:rsidRDefault="0097757F" w:rsidP="0022110B">
      <w:pPr>
        <w:tabs>
          <w:tab w:val="left" w:pos="1701"/>
        </w:tabs>
        <w:spacing w:after="120" w:line="360" w:lineRule="auto"/>
        <w:jc w:val="both"/>
        <w:rPr>
          <w:rFonts w:asciiTheme="majorHAnsi" w:eastAsia="Times New Roman" w:hAnsiTheme="majorHAnsi"/>
          <w:b/>
          <w:lang w:eastAsia="ar-SA"/>
        </w:rPr>
      </w:pPr>
      <w:r w:rsidRPr="0097757F">
        <w:rPr>
          <w:rFonts w:asciiTheme="majorHAnsi" w:eastAsia="Times New Roman" w:hAnsiTheme="majorHAnsi"/>
          <w:b/>
          <w:lang w:eastAsia="ar-SA"/>
        </w:rPr>
        <w:t>Hizmet Alımı Kapsamında Çalışacak Personelin Görevleri</w:t>
      </w:r>
    </w:p>
    <w:p w:rsidR="0097757F" w:rsidRPr="0097757F" w:rsidRDefault="0097757F" w:rsidP="0097757F">
      <w:pPr>
        <w:pStyle w:val="ListeParagraf"/>
        <w:numPr>
          <w:ilvl w:val="0"/>
          <w:numId w:val="3"/>
        </w:numPr>
        <w:tabs>
          <w:tab w:val="left" w:pos="1134"/>
        </w:tabs>
        <w:spacing w:after="120" w:line="360" w:lineRule="auto"/>
        <w:ind w:left="0" w:firstLine="0"/>
        <w:jc w:val="both"/>
        <w:rPr>
          <w:rFonts w:asciiTheme="majorHAnsi" w:eastAsia="Times New Roman" w:hAnsiTheme="majorHAnsi"/>
          <w:b/>
          <w:lang w:eastAsia="ar-SA"/>
        </w:rPr>
      </w:pPr>
    </w:p>
    <w:p w:rsidR="00A15338" w:rsidRPr="0097757F" w:rsidRDefault="001854A0" w:rsidP="00A15338">
      <w:pPr>
        <w:spacing w:after="120" w:line="360" w:lineRule="auto"/>
        <w:jc w:val="both"/>
        <w:rPr>
          <w:rFonts w:asciiTheme="majorHAnsi" w:eastAsia="Times New Roman" w:hAnsiTheme="majorHAnsi"/>
          <w:b/>
          <w:bCs/>
          <w:iCs/>
          <w:lang w:eastAsia="ar-SA"/>
        </w:rPr>
      </w:pPr>
      <w:r w:rsidRPr="0097757F">
        <w:rPr>
          <w:rFonts w:asciiTheme="majorHAnsi" w:eastAsia="Times New Roman" w:hAnsiTheme="majorHAnsi"/>
          <w:b/>
          <w:bCs/>
          <w:iCs/>
          <w:lang w:eastAsia="ar-SA"/>
        </w:rPr>
        <w:t xml:space="preserve">Temizlik </w:t>
      </w:r>
      <w:r w:rsidR="00A15338" w:rsidRPr="0097757F">
        <w:rPr>
          <w:rFonts w:asciiTheme="majorHAnsi" w:eastAsia="Times New Roman" w:hAnsiTheme="majorHAnsi"/>
          <w:b/>
          <w:bCs/>
          <w:iCs/>
          <w:lang w:eastAsia="ar-SA"/>
        </w:rPr>
        <w:t>Elemanının Görevleri;</w:t>
      </w:r>
    </w:p>
    <w:p w:rsidR="00A15338" w:rsidRPr="0097757F" w:rsidRDefault="00A15338" w:rsidP="00420766">
      <w:pPr>
        <w:pStyle w:val="ListeParagraf"/>
        <w:numPr>
          <w:ilvl w:val="0"/>
          <w:numId w:val="8"/>
        </w:numPr>
        <w:spacing w:after="120" w:line="360" w:lineRule="auto"/>
        <w:jc w:val="both"/>
        <w:rPr>
          <w:rFonts w:asciiTheme="majorHAnsi" w:eastAsia="Times New Roman" w:hAnsiTheme="majorHAnsi"/>
          <w:bCs/>
          <w:iCs/>
          <w:lang w:eastAsia="ar-SA"/>
        </w:rPr>
      </w:pPr>
      <w:proofErr w:type="gramStart"/>
      <w:r w:rsidRPr="0097757F">
        <w:rPr>
          <w:rFonts w:asciiTheme="majorHAnsi" w:eastAsia="Times New Roman" w:hAnsiTheme="majorHAnsi"/>
          <w:bCs/>
          <w:iCs/>
          <w:lang w:eastAsia="ar-SA"/>
        </w:rPr>
        <w:t>Ankara Kalkınma Ajansı hizmet binasının</w:t>
      </w:r>
      <w:r w:rsidRPr="0097757F">
        <w:rPr>
          <w:rFonts w:asciiTheme="majorHAnsi" w:eastAsia="Times New Roman" w:hAnsiTheme="majorHAnsi"/>
          <w:b/>
          <w:bCs/>
          <w:iCs/>
          <w:lang w:eastAsia="ar-SA"/>
        </w:rPr>
        <w:t xml:space="preserve"> </w:t>
      </w:r>
      <w:r w:rsidRPr="0097757F">
        <w:rPr>
          <w:rFonts w:asciiTheme="majorHAnsi" w:eastAsia="Times New Roman" w:hAnsiTheme="majorHAnsi"/>
          <w:bCs/>
          <w:iCs/>
          <w:lang w:eastAsia="ar-SA"/>
        </w:rPr>
        <w:t>giriş ve çıkışları, birimler, makam odası, toplantı salonları, danışma bölümleri, arşiv, depo, kütüphane, kafeterya, teras katı, seminer salonu, sistem odası, lavabolar,</w:t>
      </w:r>
      <w:r w:rsidRPr="0097757F">
        <w:rPr>
          <w:rFonts w:asciiTheme="majorHAnsi" w:eastAsia="Times New Roman" w:hAnsiTheme="majorHAnsi"/>
          <w:lang w:eastAsia="ar-SA"/>
        </w:rPr>
        <w:t xml:space="preserve"> tuvaletler, aynalar, masalar, koltuklar, sandalyeler, sehpa takımları, dolaplar, çöp kutuları, her türlü büro makine ve malzemeleri</w:t>
      </w:r>
      <w:r w:rsidRPr="0097757F">
        <w:rPr>
          <w:rFonts w:asciiTheme="majorHAnsi" w:eastAsia="Times New Roman" w:hAnsiTheme="majorHAnsi"/>
          <w:bCs/>
          <w:iCs/>
          <w:lang w:eastAsia="ar-SA"/>
        </w:rPr>
        <w:t xml:space="preserve"> ile merdivenleri düzenli olarak temizlemek, yıkamak ve bakımını yapmak.</w:t>
      </w:r>
      <w:proofErr w:type="gramEnd"/>
    </w:p>
    <w:p w:rsidR="00764A91" w:rsidRPr="0097757F" w:rsidRDefault="00A15338" w:rsidP="00420766">
      <w:pPr>
        <w:pStyle w:val="ListeParagraf"/>
        <w:numPr>
          <w:ilvl w:val="0"/>
          <w:numId w:val="8"/>
        </w:numPr>
        <w:spacing w:after="120" w:line="360" w:lineRule="auto"/>
        <w:jc w:val="both"/>
        <w:rPr>
          <w:rFonts w:asciiTheme="majorHAnsi" w:eastAsia="Times New Roman" w:hAnsiTheme="majorHAnsi"/>
          <w:bCs/>
          <w:iCs/>
          <w:lang w:eastAsia="ar-SA"/>
        </w:rPr>
      </w:pPr>
      <w:r w:rsidRPr="0097757F">
        <w:rPr>
          <w:rFonts w:asciiTheme="majorHAnsi" w:eastAsia="Times New Roman" w:hAnsiTheme="majorHAnsi"/>
          <w:bCs/>
          <w:iCs/>
          <w:lang w:eastAsia="ar-SA"/>
        </w:rPr>
        <w:t>Göreviyle ilgili sarf malzemelerini ekonomik şekilde kullanmak, görev alanındaki malzemelerin günlük bakımını yapmak ve her an kullanıma hazır durumda bulundurmak.</w:t>
      </w:r>
    </w:p>
    <w:p w:rsidR="00A15338" w:rsidRPr="0097757F" w:rsidRDefault="00A15338" w:rsidP="00420766">
      <w:pPr>
        <w:pStyle w:val="ListeParagraf"/>
        <w:numPr>
          <w:ilvl w:val="0"/>
          <w:numId w:val="8"/>
        </w:numPr>
        <w:spacing w:after="120" w:line="360" w:lineRule="auto"/>
        <w:jc w:val="both"/>
        <w:rPr>
          <w:rFonts w:asciiTheme="majorHAnsi" w:eastAsia="Times New Roman" w:hAnsiTheme="majorHAnsi"/>
          <w:color w:val="000000"/>
        </w:rPr>
      </w:pPr>
      <w:r w:rsidRPr="0097757F">
        <w:rPr>
          <w:rFonts w:asciiTheme="majorHAnsi" w:eastAsia="Times New Roman" w:hAnsiTheme="majorHAnsi"/>
          <w:color w:val="000000"/>
        </w:rPr>
        <w:t>Görev alanındaki Ajans tefrişatını kontrol etmek, eksik ve arız</w:t>
      </w:r>
      <w:r w:rsidR="009F7452" w:rsidRPr="0097757F">
        <w:rPr>
          <w:rFonts w:asciiTheme="majorHAnsi" w:eastAsia="Times New Roman" w:hAnsiTheme="majorHAnsi"/>
          <w:color w:val="000000"/>
        </w:rPr>
        <w:t xml:space="preserve">aları </w:t>
      </w:r>
      <w:r w:rsidR="00CB0189">
        <w:rPr>
          <w:rFonts w:asciiTheme="majorHAnsi" w:eastAsia="Times New Roman" w:hAnsiTheme="majorHAnsi"/>
          <w:color w:val="000000"/>
        </w:rPr>
        <w:t>idari işler ile görevli personele</w:t>
      </w:r>
      <w:r w:rsidRPr="0097757F">
        <w:rPr>
          <w:rFonts w:asciiTheme="majorHAnsi" w:eastAsia="Times New Roman" w:hAnsiTheme="majorHAnsi"/>
          <w:color w:val="000000"/>
        </w:rPr>
        <w:t xml:space="preserve"> bildirmek.</w:t>
      </w:r>
    </w:p>
    <w:p w:rsidR="00EE33B7" w:rsidRPr="0097757F" w:rsidRDefault="00EE33B7" w:rsidP="00420766">
      <w:pPr>
        <w:pStyle w:val="ListeParagraf"/>
        <w:numPr>
          <w:ilvl w:val="0"/>
          <w:numId w:val="8"/>
        </w:numPr>
        <w:spacing w:after="120" w:line="360" w:lineRule="auto"/>
        <w:jc w:val="both"/>
        <w:rPr>
          <w:rFonts w:asciiTheme="majorHAnsi" w:eastAsia="Times New Roman" w:hAnsiTheme="majorHAnsi"/>
          <w:bCs/>
          <w:iCs/>
          <w:lang w:eastAsia="ar-SA"/>
        </w:rPr>
      </w:pPr>
      <w:r w:rsidRPr="0097757F">
        <w:rPr>
          <w:rFonts w:asciiTheme="majorHAnsi" w:eastAsia="Times New Roman" w:hAnsiTheme="majorHAnsi"/>
        </w:rPr>
        <w:t>Çay, kahve ve diğer ikramlık yiyecek ve içeceklerin sıhhi şekilde hazırlanmasını ve sunulmasını sağlamak.</w:t>
      </w:r>
    </w:p>
    <w:p w:rsidR="00A15338" w:rsidRPr="0097757F" w:rsidRDefault="00A15338" w:rsidP="00420766">
      <w:pPr>
        <w:pStyle w:val="ListeParagraf"/>
        <w:numPr>
          <w:ilvl w:val="0"/>
          <w:numId w:val="8"/>
        </w:numPr>
        <w:spacing w:after="120" w:line="360" w:lineRule="auto"/>
        <w:jc w:val="both"/>
        <w:rPr>
          <w:rFonts w:asciiTheme="majorHAnsi" w:eastAsia="Times New Roman" w:hAnsiTheme="majorHAnsi"/>
          <w:color w:val="000000"/>
        </w:rPr>
      </w:pPr>
      <w:r w:rsidRPr="0097757F">
        <w:rPr>
          <w:rFonts w:asciiTheme="majorHAnsi" w:eastAsia="Times New Roman" w:hAnsiTheme="majorHAnsi"/>
          <w:color w:val="000000"/>
        </w:rPr>
        <w:t xml:space="preserve">Ajanstaki </w:t>
      </w:r>
      <w:r w:rsidR="00202D43" w:rsidRPr="0097757F">
        <w:rPr>
          <w:rFonts w:asciiTheme="majorHAnsi" w:eastAsia="Times New Roman" w:hAnsiTheme="majorHAnsi"/>
          <w:color w:val="000000"/>
        </w:rPr>
        <w:t>tuvaletleri</w:t>
      </w:r>
      <w:r w:rsidRPr="0097757F">
        <w:rPr>
          <w:rFonts w:asciiTheme="majorHAnsi" w:eastAsia="Times New Roman" w:hAnsiTheme="majorHAnsi"/>
          <w:color w:val="000000"/>
        </w:rPr>
        <w:t xml:space="preserve"> </w:t>
      </w:r>
      <w:r w:rsidR="00202D43" w:rsidRPr="0097757F">
        <w:rPr>
          <w:rFonts w:asciiTheme="majorHAnsi" w:eastAsia="Times New Roman" w:hAnsiTheme="majorHAnsi"/>
          <w:color w:val="000000"/>
        </w:rPr>
        <w:t>günde 3 defa eşit aralıklarla</w:t>
      </w:r>
      <w:r w:rsidRPr="0097757F">
        <w:rPr>
          <w:rFonts w:asciiTheme="majorHAnsi" w:eastAsia="Times New Roman" w:hAnsiTheme="majorHAnsi"/>
          <w:color w:val="000000"/>
        </w:rPr>
        <w:t xml:space="preserve"> </w:t>
      </w:r>
      <w:r w:rsidR="00202D43" w:rsidRPr="0097757F">
        <w:rPr>
          <w:rFonts w:asciiTheme="majorHAnsi" w:eastAsia="Times New Roman" w:hAnsiTheme="majorHAnsi"/>
          <w:color w:val="000000"/>
        </w:rPr>
        <w:t xml:space="preserve">kontrol ederek </w:t>
      </w:r>
      <w:r w:rsidRPr="0097757F">
        <w:rPr>
          <w:rFonts w:asciiTheme="majorHAnsi" w:eastAsia="Times New Roman" w:hAnsiTheme="majorHAnsi"/>
          <w:color w:val="000000"/>
        </w:rPr>
        <w:t>temizlemek, eksik malzemeleri tamamlamak, temizlik yapıldığına dair Kontrol Listesini imzalamak.</w:t>
      </w:r>
    </w:p>
    <w:p w:rsidR="00A15338" w:rsidRPr="0097757F" w:rsidRDefault="00A15338" w:rsidP="00420766">
      <w:pPr>
        <w:pStyle w:val="ListeParagraf"/>
        <w:numPr>
          <w:ilvl w:val="0"/>
          <w:numId w:val="8"/>
        </w:numPr>
        <w:spacing w:after="120" w:line="360" w:lineRule="auto"/>
        <w:jc w:val="both"/>
        <w:rPr>
          <w:rFonts w:asciiTheme="majorHAnsi" w:eastAsia="Times New Roman" w:hAnsiTheme="majorHAnsi"/>
          <w:lang w:eastAsia="ar-SA"/>
        </w:rPr>
      </w:pPr>
      <w:r w:rsidRPr="0097757F">
        <w:rPr>
          <w:rFonts w:asciiTheme="majorHAnsi" w:eastAsia="Times New Roman" w:hAnsiTheme="majorHAnsi"/>
          <w:lang w:eastAsia="ar-SA"/>
        </w:rPr>
        <w:t xml:space="preserve">Görev alanındaki </w:t>
      </w:r>
      <w:r w:rsidR="00AB05F6" w:rsidRPr="0097757F">
        <w:rPr>
          <w:rFonts w:asciiTheme="majorHAnsi" w:eastAsia="Times New Roman" w:hAnsiTheme="majorHAnsi"/>
          <w:lang w:eastAsia="ar-SA"/>
        </w:rPr>
        <w:t xml:space="preserve">çöpleri düzenli olarak toplamak, </w:t>
      </w:r>
      <w:r w:rsidRPr="0097757F">
        <w:rPr>
          <w:rFonts w:asciiTheme="majorHAnsi" w:eastAsia="Times New Roman" w:hAnsiTheme="majorHAnsi"/>
          <w:lang w:eastAsia="ar-SA"/>
        </w:rPr>
        <w:t>iç</w:t>
      </w:r>
      <w:r w:rsidR="00AB05F6" w:rsidRPr="0097757F">
        <w:rPr>
          <w:rFonts w:asciiTheme="majorHAnsi" w:eastAsia="Times New Roman" w:hAnsiTheme="majorHAnsi"/>
          <w:lang w:eastAsia="ar-SA"/>
        </w:rPr>
        <w:t xml:space="preserve"> ve dış</w:t>
      </w:r>
      <w:r w:rsidRPr="0097757F">
        <w:rPr>
          <w:rFonts w:asciiTheme="majorHAnsi" w:eastAsia="Times New Roman" w:hAnsiTheme="majorHAnsi"/>
          <w:lang w:eastAsia="ar-SA"/>
        </w:rPr>
        <w:t xml:space="preserve"> </w:t>
      </w:r>
      <w:r w:rsidR="002B15FE" w:rsidRPr="0097757F">
        <w:rPr>
          <w:rFonts w:asciiTheme="majorHAnsi" w:eastAsia="Times New Roman" w:hAnsiTheme="majorHAnsi"/>
          <w:lang w:eastAsia="ar-SA"/>
        </w:rPr>
        <w:t>mekân</w:t>
      </w:r>
      <w:r w:rsidRPr="0097757F">
        <w:rPr>
          <w:rFonts w:asciiTheme="majorHAnsi" w:eastAsia="Times New Roman" w:hAnsiTheme="majorHAnsi"/>
          <w:lang w:eastAsia="ar-SA"/>
        </w:rPr>
        <w:t xml:space="preserve"> süs bitkilerini haftalık olarak sulamak.</w:t>
      </w:r>
    </w:p>
    <w:p w:rsidR="00A15338" w:rsidRPr="0097757F" w:rsidRDefault="00A15338" w:rsidP="00420766">
      <w:pPr>
        <w:pStyle w:val="ListeParagraf"/>
        <w:numPr>
          <w:ilvl w:val="0"/>
          <w:numId w:val="8"/>
        </w:numPr>
        <w:spacing w:after="120" w:line="360" w:lineRule="auto"/>
        <w:jc w:val="both"/>
        <w:rPr>
          <w:rFonts w:asciiTheme="majorHAnsi" w:eastAsia="Times New Roman" w:hAnsiTheme="majorHAnsi"/>
          <w:lang w:eastAsia="ar-SA"/>
        </w:rPr>
      </w:pPr>
      <w:r w:rsidRPr="0097757F">
        <w:rPr>
          <w:rFonts w:asciiTheme="majorHAnsi" w:eastAsia="Times New Roman" w:hAnsiTheme="majorHAnsi"/>
          <w:lang w:eastAsia="ar-SA"/>
        </w:rPr>
        <w:lastRenderedPageBreak/>
        <w:t xml:space="preserve">Görev alanındaki odaların temizliğini </w:t>
      </w:r>
      <w:r w:rsidRPr="00CB0189">
        <w:rPr>
          <w:rFonts w:asciiTheme="majorHAnsi" w:eastAsia="Times New Roman" w:hAnsiTheme="majorHAnsi"/>
          <w:lang w:eastAsia="ar-SA"/>
        </w:rPr>
        <w:t>sabah 08.</w:t>
      </w:r>
      <w:r w:rsidR="00AB05F6" w:rsidRPr="00CB0189">
        <w:rPr>
          <w:rFonts w:asciiTheme="majorHAnsi" w:eastAsia="Times New Roman" w:hAnsiTheme="majorHAnsi"/>
          <w:lang w:eastAsia="ar-SA"/>
        </w:rPr>
        <w:t>3</w:t>
      </w:r>
      <w:r w:rsidRPr="00CB0189">
        <w:rPr>
          <w:rFonts w:asciiTheme="majorHAnsi" w:eastAsia="Times New Roman" w:hAnsiTheme="majorHAnsi"/>
          <w:lang w:eastAsia="ar-SA"/>
        </w:rPr>
        <w:t>0</w:t>
      </w:r>
      <w:r w:rsidR="00CD0EC1" w:rsidRPr="00CB0189">
        <w:rPr>
          <w:rFonts w:asciiTheme="majorHAnsi" w:eastAsia="Times New Roman" w:hAnsiTheme="majorHAnsi"/>
          <w:lang w:eastAsia="ar-SA"/>
        </w:rPr>
        <w:t>’da</w:t>
      </w:r>
      <w:r w:rsidRPr="0097757F">
        <w:rPr>
          <w:rFonts w:asciiTheme="majorHAnsi" w:eastAsia="Times New Roman" w:hAnsiTheme="majorHAnsi"/>
          <w:lang w:eastAsia="ar-SA"/>
        </w:rPr>
        <w:t xml:space="preserve"> bitirmiş olmak.</w:t>
      </w:r>
    </w:p>
    <w:p w:rsidR="00A15338" w:rsidRPr="0097757F" w:rsidRDefault="00A15338" w:rsidP="00420766">
      <w:pPr>
        <w:pStyle w:val="ListeParagraf"/>
        <w:numPr>
          <w:ilvl w:val="0"/>
          <w:numId w:val="8"/>
        </w:numPr>
        <w:spacing w:after="120" w:line="360" w:lineRule="auto"/>
        <w:jc w:val="both"/>
        <w:rPr>
          <w:rFonts w:asciiTheme="majorHAnsi" w:eastAsia="Times New Roman" w:hAnsiTheme="majorHAnsi"/>
          <w:lang w:eastAsia="ar-SA"/>
        </w:rPr>
      </w:pPr>
      <w:r w:rsidRPr="0097757F">
        <w:rPr>
          <w:rFonts w:asciiTheme="majorHAnsi" w:eastAsia="Times New Roman" w:hAnsiTheme="majorHAnsi"/>
          <w:lang w:eastAsia="ar-SA"/>
        </w:rPr>
        <w:t xml:space="preserve">Toplantı/seminer listesini </w:t>
      </w:r>
      <w:r w:rsidR="00CD0EC1" w:rsidRPr="0097757F">
        <w:rPr>
          <w:rFonts w:asciiTheme="majorHAnsi" w:eastAsia="Times New Roman" w:hAnsiTheme="majorHAnsi"/>
          <w:lang w:eastAsia="ar-SA"/>
        </w:rPr>
        <w:t>ilgili</w:t>
      </w:r>
      <w:r w:rsidR="002D2BD1" w:rsidRPr="0097757F">
        <w:rPr>
          <w:rFonts w:asciiTheme="majorHAnsi" w:eastAsia="Times New Roman" w:hAnsiTheme="majorHAnsi"/>
          <w:lang w:eastAsia="ar-SA"/>
        </w:rPr>
        <w:t xml:space="preserve"> </w:t>
      </w:r>
      <w:r w:rsidR="00CD0EC1" w:rsidRPr="0097757F">
        <w:rPr>
          <w:rFonts w:asciiTheme="majorHAnsi" w:eastAsia="Times New Roman" w:hAnsiTheme="majorHAnsi"/>
          <w:lang w:eastAsia="ar-SA"/>
        </w:rPr>
        <w:t>Ajans personelinden</w:t>
      </w:r>
      <w:r w:rsidRPr="0097757F">
        <w:rPr>
          <w:rFonts w:asciiTheme="majorHAnsi" w:eastAsia="Times New Roman" w:hAnsiTheme="majorHAnsi"/>
          <w:lang w:eastAsia="ar-SA"/>
        </w:rPr>
        <w:t xml:space="preserve"> alıp, toplantı/seminer başlangıcından yarım saat önce </w:t>
      </w:r>
      <w:r w:rsidR="002D2BD1" w:rsidRPr="0097757F">
        <w:rPr>
          <w:rFonts w:asciiTheme="majorHAnsi" w:eastAsia="Times New Roman" w:hAnsiTheme="majorHAnsi"/>
          <w:lang w:eastAsia="ar-SA"/>
        </w:rPr>
        <w:t>s</w:t>
      </w:r>
      <w:r w:rsidRPr="0097757F">
        <w:rPr>
          <w:rFonts w:asciiTheme="majorHAnsi" w:eastAsia="Times New Roman" w:hAnsiTheme="majorHAnsi"/>
          <w:lang w:eastAsia="ar-SA"/>
        </w:rPr>
        <w:t xml:space="preserve">eminer </w:t>
      </w:r>
      <w:r w:rsidR="002D2BD1" w:rsidRPr="0097757F">
        <w:rPr>
          <w:rFonts w:asciiTheme="majorHAnsi" w:eastAsia="Times New Roman" w:hAnsiTheme="majorHAnsi"/>
          <w:lang w:eastAsia="ar-SA"/>
        </w:rPr>
        <w:t>s</w:t>
      </w:r>
      <w:r w:rsidR="00CB0189">
        <w:rPr>
          <w:rFonts w:asciiTheme="majorHAnsi" w:eastAsia="Times New Roman" w:hAnsiTheme="majorHAnsi"/>
          <w:lang w:eastAsia="ar-SA"/>
        </w:rPr>
        <w:t>alonunu</w:t>
      </w:r>
      <w:r w:rsidRPr="0097757F">
        <w:rPr>
          <w:rFonts w:asciiTheme="majorHAnsi" w:eastAsia="Times New Roman" w:hAnsiTheme="majorHAnsi"/>
          <w:lang w:eastAsia="ar-SA"/>
        </w:rPr>
        <w:t xml:space="preserve"> hazır hale getirmek.</w:t>
      </w:r>
    </w:p>
    <w:p w:rsidR="00A15338" w:rsidRPr="0097757F" w:rsidRDefault="00A15338" w:rsidP="00420766">
      <w:pPr>
        <w:pStyle w:val="ListeParagraf"/>
        <w:numPr>
          <w:ilvl w:val="0"/>
          <w:numId w:val="8"/>
        </w:numPr>
        <w:spacing w:after="120" w:line="360" w:lineRule="auto"/>
        <w:jc w:val="both"/>
        <w:rPr>
          <w:rFonts w:asciiTheme="majorHAnsi" w:eastAsia="Times New Roman" w:hAnsiTheme="majorHAnsi"/>
          <w:lang w:eastAsia="ar-SA"/>
        </w:rPr>
      </w:pPr>
      <w:proofErr w:type="gramStart"/>
      <w:r w:rsidRPr="0097757F">
        <w:rPr>
          <w:rFonts w:asciiTheme="majorHAnsi" w:eastAsia="Times New Roman" w:hAnsiTheme="majorHAnsi"/>
          <w:lang w:eastAsia="ar-SA"/>
        </w:rPr>
        <w:t>Ajansa gelen malzemelerin taşınmasına yardımcı olmak.</w:t>
      </w:r>
      <w:proofErr w:type="gramEnd"/>
    </w:p>
    <w:p w:rsidR="00A15338" w:rsidRPr="0097757F" w:rsidRDefault="00A15338" w:rsidP="00420766">
      <w:pPr>
        <w:pStyle w:val="ListeParagraf"/>
        <w:numPr>
          <w:ilvl w:val="0"/>
          <w:numId w:val="8"/>
        </w:numPr>
        <w:spacing w:after="120" w:line="360" w:lineRule="auto"/>
        <w:jc w:val="both"/>
        <w:rPr>
          <w:rFonts w:asciiTheme="majorHAnsi" w:eastAsia="Times New Roman" w:hAnsiTheme="majorHAnsi"/>
          <w:lang w:eastAsia="ar-SA"/>
        </w:rPr>
      </w:pPr>
      <w:r w:rsidRPr="0097757F">
        <w:rPr>
          <w:rFonts w:asciiTheme="majorHAnsi" w:eastAsia="Times New Roman" w:hAnsiTheme="majorHAnsi"/>
          <w:lang w:eastAsia="ar-SA"/>
        </w:rPr>
        <w:t>Düzenli tıraş olmak, kişisel bakım ve kılık kıyafetine özen göstermek. Ajans içerisinde seviyeli davranışlarda bulunmak, hal ve hareketlerin</w:t>
      </w:r>
      <w:r w:rsidR="007C747F" w:rsidRPr="0097757F">
        <w:rPr>
          <w:rFonts w:asciiTheme="majorHAnsi" w:eastAsia="Times New Roman" w:hAnsiTheme="majorHAnsi"/>
          <w:lang w:eastAsia="ar-SA"/>
        </w:rPr>
        <w:t>e</w:t>
      </w:r>
      <w:r w:rsidRPr="0097757F">
        <w:rPr>
          <w:rFonts w:asciiTheme="majorHAnsi" w:eastAsia="Times New Roman" w:hAnsiTheme="majorHAnsi"/>
          <w:lang w:eastAsia="ar-SA"/>
        </w:rPr>
        <w:t xml:space="preserve"> </w:t>
      </w:r>
      <w:r w:rsidR="007C747F" w:rsidRPr="0097757F">
        <w:rPr>
          <w:rFonts w:asciiTheme="majorHAnsi" w:eastAsia="Times New Roman" w:hAnsiTheme="majorHAnsi"/>
          <w:lang w:eastAsia="ar-SA"/>
        </w:rPr>
        <w:t>özen göstermek</w:t>
      </w:r>
      <w:r w:rsidRPr="0097757F">
        <w:rPr>
          <w:rFonts w:asciiTheme="majorHAnsi" w:eastAsia="Times New Roman" w:hAnsiTheme="majorHAnsi"/>
          <w:lang w:eastAsia="ar-SA"/>
        </w:rPr>
        <w:t>.</w:t>
      </w:r>
    </w:p>
    <w:p w:rsidR="0097757F" w:rsidRDefault="0097757F" w:rsidP="00A15338">
      <w:pPr>
        <w:spacing w:after="120" w:line="360" w:lineRule="auto"/>
        <w:jc w:val="both"/>
        <w:rPr>
          <w:rFonts w:asciiTheme="majorHAnsi" w:eastAsia="Times New Roman" w:hAnsiTheme="majorHAnsi"/>
          <w:b/>
          <w:lang w:eastAsia="ar-SA"/>
        </w:rPr>
      </w:pPr>
      <w:r>
        <w:rPr>
          <w:rFonts w:asciiTheme="majorHAnsi" w:eastAsia="Times New Roman" w:hAnsiTheme="majorHAnsi"/>
          <w:b/>
          <w:lang w:eastAsia="ar-SA"/>
        </w:rPr>
        <w:t>Makam Şoförünün Görevleri;</w:t>
      </w:r>
    </w:p>
    <w:p w:rsidR="00AF4599" w:rsidRDefault="00AF4599" w:rsidP="00AF4599">
      <w:pPr>
        <w:pStyle w:val="ListeParagraf"/>
        <w:numPr>
          <w:ilvl w:val="0"/>
          <w:numId w:val="6"/>
        </w:numPr>
        <w:spacing w:after="120" w:line="360" w:lineRule="auto"/>
        <w:jc w:val="both"/>
        <w:rPr>
          <w:rFonts w:asciiTheme="majorHAnsi" w:eastAsia="Times New Roman" w:hAnsiTheme="majorHAnsi"/>
          <w:lang w:eastAsia="ar-SA"/>
        </w:rPr>
      </w:pPr>
      <w:r>
        <w:rPr>
          <w:rFonts w:asciiTheme="majorHAnsi" w:eastAsia="Times New Roman" w:hAnsiTheme="majorHAnsi"/>
          <w:lang w:eastAsia="ar-SA"/>
        </w:rPr>
        <w:t>Makam aracını</w:t>
      </w:r>
      <w:r w:rsidRPr="00AF4599">
        <w:rPr>
          <w:rFonts w:asciiTheme="majorHAnsi" w:eastAsia="Times New Roman" w:hAnsiTheme="majorHAnsi"/>
          <w:lang w:eastAsia="ar-SA"/>
        </w:rPr>
        <w:t xml:space="preserve"> kullanmak, </w:t>
      </w:r>
      <w:r>
        <w:rPr>
          <w:rFonts w:asciiTheme="majorHAnsi" w:eastAsia="Times New Roman" w:hAnsiTheme="majorHAnsi"/>
          <w:lang w:eastAsia="ar-SA"/>
        </w:rPr>
        <w:t xml:space="preserve"> aracını temiz tutmak, </w:t>
      </w:r>
    </w:p>
    <w:p w:rsidR="00AF4599" w:rsidRPr="00AF4599" w:rsidRDefault="00AF4599" w:rsidP="00AF4599">
      <w:pPr>
        <w:pStyle w:val="ListeParagraf"/>
        <w:numPr>
          <w:ilvl w:val="0"/>
          <w:numId w:val="6"/>
        </w:numPr>
        <w:spacing w:after="120" w:line="360" w:lineRule="auto"/>
        <w:jc w:val="both"/>
        <w:rPr>
          <w:rFonts w:asciiTheme="majorHAnsi" w:eastAsia="Times New Roman" w:hAnsiTheme="majorHAnsi"/>
          <w:lang w:eastAsia="ar-SA"/>
        </w:rPr>
      </w:pPr>
      <w:r>
        <w:rPr>
          <w:rFonts w:asciiTheme="majorHAnsi" w:eastAsia="Times New Roman" w:hAnsiTheme="majorHAnsi"/>
          <w:lang w:eastAsia="ar-SA"/>
        </w:rPr>
        <w:t>İdari işler ile görevli personelin</w:t>
      </w:r>
      <w:r w:rsidRPr="00AF4599">
        <w:rPr>
          <w:rFonts w:asciiTheme="majorHAnsi" w:eastAsia="Times New Roman" w:hAnsiTheme="majorHAnsi"/>
          <w:lang w:eastAsia="ar-SA"/>
        </w:rPr>
        <w:t xml:space="preserve"> vermiş olduğu bütün görevleri eksiksiz yerine getirmek.</w:t>
      </w:r>
    </w:p>
    <w:p w:rsidR="00AF4599" w:rsidRPr="0097757F" w:rsidRDefault="00AF4599" w:rsidP="00AF4599">
      <w:pPr>
        <w:pStyle w:val="ListeParagraf"/>
        <w:numPr>
          <w:ilvl w:val="0"/>
          <w:numId w:val="6"/>
        </w:numPr>
        <w:spacing w:after="120" w:line="360" w:lineRule="auto"/>
        <w:jc w:val="both"/>
        <w:rPr>
          <w:rFonts w:asciiTheme="majorHAnsi" w:eastAsia="Times New Roman" w:hAnsiTheme="majorHAnsi"/>
          <w:lang w:eastAsia="ar-SA"/>
        </w:rPr>
      </w:pPr>
      <w:proofErr w:type="gramStart"/>
      <w:r w:rsidRPr="0097757F">
        <w:rPr>
          <w:rFonts w:asciiTheme="majorHAnsi" w:eastAsia="Times New Roman" w:hAnsiTheme="majorHAnsi"/>
          <w:lang w:eastAsia="ar-SA"/>
        </w:rPr>
        <w:t>Araçları özel işlerinde kullanmamak ve kullanmak isteyen personele müsaade etmemek.</w:t>
      </w:r>
      <w:proofErr w:type="gramEnd"/>
    </w:p>
    <w:p w:rsidR="00AF4599" w:rsidRPr="00AF4599" w:rsidRDefault="00AF4599" w:rsidP="00AF4599">
      <w:pPr>
        <w:pStyle w:val="ListeParagraf"/>
        <w:numPr>
          <w:ilvl w:val="0"/>
          <w:numId w:val="6"/>
        </w:numPr>
        <w:spacing w:after="120" w:line="360" w:lineRule="auto"/>
        <w:jc w:val="both"/>
        <w:rPr>
          <w:rFonts w:asciiTheme="majorHAnsi" w:eastAsia="Times New Roman" w:hAnsiTheme="majorHAnsi"/>
          <w:lang w:eastAsia="ar-SA"/>
        </w:rPr>
      </w:pPr>
      <w:r>
        <w:rPr>
          <w:rFonts w:asciiTheme="majorHAnsi" w:eastAsia="Times New Roman" w:hAnsiTheme="majorHAnsi"/>
          <w:lang w:eastAsia="ar-SA"/>
        </w:rPr>
        <w:t>Genel Sekretere ve araca binen kişilere nezaket</w:t>
      </w:r>
      <w:r w:rsidRPr="0097757F">
        <w:rPr>
          <w:rFonts w:asciiTheme="majorHAnsi" w:eastAsia="Times New Roman" w:hAnsiTheme="majorHAnsi"/>
          <w:lang w:eastAsia="ar-SA"/>
        </w:rPr>
        <w:t xml:space="preserve"> ölçüleri </w:t>
      </w:r>
      <w:r w:rsidR="00BF67B9" w:rsidRPr="0097757F">
        <w:rPr>
          <w:rFonts w:asciiTheme="majorHAnsi" w:eastAsia="Times New Roman" w:hAnsiTheme="majorHAnsi"/>
          <w:lang w:eastAsia="ar-SA"/>
        </w:rPr>
        <w:t>dâhilinde</w:t>
      </w:r>
      <w:r w:rsidRPr="0097757F">
        <w:rPr>
          <w:rFonts w:asciiTheme="majorHAnsi" w:eastAsia="Times New Roman" w:hAnsiTheme="majorHAnsi"/>
          <w:lang w:eastAsia="ar-SA"/>
        </w:rPr>
        <w:t xml:space="preserve"> davranmak.</w:t>
      </w:r>
    </w:p>
    <w:p w:rsidR="00AF4599" w:rsidRPr="0097757F" w:rsidRDefault="00AF4599" w:rsidP="00AF4599">
      <w:pPr>
        <w:pStyle w:val="ListeParagraf"/>
        <w:numPr>
          <w:ilvl w:val="0"/>
          <w:numId w:val="6"/>
        </w:numPr>
        <w:spacing w:after="120" w:line="360" w:lineRule="auto"/>
        <w:jc w:val="both"/>
        <w:rPr>
          <w:rFonts w:asciiTheme="majorHAnsi" w:eastAsia="Times New Roman" w:hAnsiTheme="majorHAnsi"/>
          <w:lang w:eastAsia="ar-SA"/>
        </w:rPr>
      </w:pPr>
      <w:r w:rsidRPr="0097757F">
        <w:rPr>
          <w:rFonts w:asciiTheme="majorHAnsi" w:eastAsia="Times New Roman" w:hAnsiTheme="majorHAnsi"/>
          <w:lang w:eastAsia="ar-SA"/>
        </w:rPr>
        <w:t>Düzenli tıraş olmak, kişisel bakım ve kılık kıyafetine özen göstermek. Ajans içerisinde hal ve hareketlerine özen göstermek.</w:t>
      </w:r>
    </w:p>
    <w:p w:rsidR="00A15338" w:rsidRPr="0097757F" w:rsidRDefault="00AF4599" w:rsidP="00A15338">
      <w:pPr>
        <w:spacing w:after="120" w:line="360" w:lineRule="auto"/>
        <w:jc w:val="both"/>
        <w:rPr>
          <w:rFonts w:asciiTheme="majorHAnsi" w:eastAsia="Times New Roman" w:hAnsiTheme="majorHAnsi"/>
          <w:b/>
          <w:lang w:eastAsia="ar-SA"/>
        </w:rPr>
      </w:pPr>
      <w:r>
        <w:rPr>
          <w:rFonts w:asciiTheme="majorHAnsi" w:eastAsia="Times New Roman" w:hAnsiTheme="majorHAnsi"/>
          <w:b/>
          <w:lang w:eastAsia="ar-SA"/>
        </w:rPr>
        <w:t>Genel Hizmet Araçlarını Kullanacak Şoförün</w:t>
      </w:r>
      <w:r w:rsidR="00A15338" w:rsidRPr="0097757F">
        <w:rPr>
          <w:rFonts w:asciiTheme="majorHAnsi" w:eastAsia="Times New Roman" w:hAnsiTheme="majorHAnsi"/>
          <w:b/>
          <w:lang w:eastAsia="ar-SA"/>
        </w:rPr>
        <w:t xml:space="preserve"> Görevleri;</w:t>
      </w:r>
    </w:p>
    <w:p w:rsidR="00AF4599" w:rsidRDefault="00AF4599" w:rsidP="00420766">
      <w:pPr>
        <w:pStyle w:val="ListeParagraf"/>
        <w:numPr>
          <w:ilvl w:val="0"/>
          <w:numId w:val="6"/>
        </w:numPr>
        <w:spacing w:after="120" w:line="360" w:lineRule="auto"/>
        <w:jc w:val="both"/>
        <w:rPr>
          <w:rFonts w:asciiTheme="majorHAnsi" w:eastAsia="Times New Roman" w:hAnsiTheme="majorHAnsi"/>
          <w:lang w:eastAsia="ar-SA"/>
        </w:rPr>
      </w:pPr>
      <w:r w:rsidRPr="00AF4599">
        <w:rPr>
          <w:rFonts w:asciiTheme="majorHAnsi" w:eastAsia="Times New Roman" w:hAnsiTheme="majorHAnsi"/>
          <w:lang w:eastAsia="ar-SA"/>
        </w:rPr>
        <w:t>G</w:t>
      </w:r>
      <w:r w:rsidR="00E22C3C" w:rsidRPr="00AF4599">
        <w:rPr>
          <w:rFonts w:asciiTheme="majorHAnsi" w:eastAsia="Times New Roman" w:hAnsiTheme="majorHAnsi"/>
          <w:lang w:eastAsia="ar-SA"/>
        </w:rPr>
        <w:t xml:space="preserve">enel hizmet araçlarını kullanmak, </w:t>
      </w:r>
      <w:r w:rsidR="00A15338" w:rsidRPr="00AF4599">
        <w:rPr>
          <w:rFonts w:asciiTheme="majorHAnsi" w:eastAsia="Times New Roman" w:hAnsiTheme="majorHAnsi"/>
          <w:lang w:eastAsia="ar-SA"/>
        </w:rPr>
        <w:t>araçları</w:t>
      </w:r>
      <w:r>
        <w:rPr>
          <w:rFonts w:asciiTheme="majorHAnsi" w:eastAsia="Times New Roman" w:hAnsiTheme="majorHAnsi"/>
          <w:lang w:eastAsia="ar-SA"/>
        </w:rPr>
        <w:t xml:space="preserve"> temiz tutmak, </w:t>
      </w:r>
    </w:p>
    <w:p w:rsidR="00A15338" w:rsidRPr="00AF4599" w:rsidRDefault="00AF4599" w:rsidP="00420766">
      <w:pPr>
        <w:pStyle w:val="ListeParagraf"/>
        <w:numPr>
          <w:ilvl w:val="0"/>
          <w:numId w:val="6"/>
        </w:numPr>
        <w:spacing w:after="120" w:line="360" w:lineRule="auto"/>
        <w:jc w:val="both"/>
        <w:rPr>
          <w:rFonts w:asciiTheme="majorHAnsi" w:eastAsia="Times New Roman" w:hAnsiTheme="majorHAnsi"/>
          <w:lang w:eastAsia="ar-SA"/>
        </w:rPr>
      </w:pPr>
      <w:r>
        <w:rPr>
          <w:rFonts w:asciiTheme="majorHAnsi" w:eastAsia="Times New Roman" w:hAnsiTheme="majorHAnsi"/>
          <w:lang w:eastAsia="ar-SA"/>
        </w:rPr>
        <w:t>İdari işler ile görevli personelin</w:t>
      </w:r>
      <w:r w:rsidR="00A15338" w:rsidRPr="00AF4599">
        <w:rPr>
          <w:rFonts w:asciiTheme="majorHAnsi" w:eastAsia="Times New Roman" w:hAnsiTheme="majorHAnsi"/>
          <w:lang w:eastAsia="ar-SA"/>
        </w:rPr>
        <w:t xml:space="preserve"> vermiş olduğu bütün görevleri eksiksiz yerine getirmek.</w:t>
      </w:r>
    </w:p>
    <w:p w:rsidR="00A15338" w:rsidRPr="0097757F" w:rsidRDefault="00A15338" w:rsidP="00420766">
      <w:pPr>
        <w:pStyle w:val="ListeParagraf"/>
        <w:numPr>
          <w:ilvl w:val="0"/>
          <w:numId w:val="6"/>
        </w:numPr>
        <w:spacing w:after="120" w:line="360" w:lineRule="auto"/>
        <w:jc w:val="both"/>
        <w:rPr>
          <w:rFonts w:asciiTheme="majorHAnsi" w:eastAsia="Times New Roman" w:hAnsiTheme="majorHAnsi"/>
          <w:lang w:eastAsia="ar-SA"/>
        </w:rPr>
      </w:pPr>
      <w:proofErr w:type="gramStart"/>
      <w:r w:rsidRPr="0097757F">
        <w:rPr>
          <w:rFonts w:asciiTheme="majorHAnsi" w:eastAsia="Times New Roman" w:hAnsiTheme="majorHAnsi"/>
          <w:lang w:eastAsia="ar-SA"/>
        </w:rPr>
        <w:t>Araçları özel işlerinde kullanmamak ve kullanmak isteyen personele müsaade etmemek.</w:t>
      </w:r>
      <w:proofErr w:type="gramEnd"/>
    </w:p>
    <w:p w:rsidR="00A15338" w:rsidRPr="0097757F" w:rsidRDefault="007C747F" w:rsidP="00420766">
      <w:pPr>
        <w:pStyle w:val="ListeParagraf"/>
        <w:numPr>
          <w:ilvl w:val="0"/>
          <w:numId w:val="6"/>
        </w:numPr>
        <w:spacing w:after="120" w:line="360" w:lineRule="auto"/>
        <w:jc w:val="both"/>
        <w:rPr>
          <w:rFonts w:asciiTheme="majorHAnsi" w:eastAsia="Times New Roman" w:hAnsiTheme="majorHAnsi"/>
          <w:lang w:eastAsia="ar-SA"/>
        </w:rPr>
      </w:pPr>
      <w:proofErr w:type="gramStart"/>
      <w:r w:rsidRPr="0097757F">
        <w:rPr>
          <w:rFonts w:asciiTheme="majorHAnsi" w:eastAsia="Times New Roman" w:hAnsiTheme="majorHAnsi"/>
          <w:lang w:eastAsia="ar-SA"/>
        </w:rPr>
        <w:t>Araca binenlere nezaket ölçü</w:t>
      </w:r>
      <w:r w:rsidR="00AF4599">
        <w:rPr>
          <w:rFonts w:asciiTheme="majorHAnsi" w:eastAsia="Times New Roman" w:hAnsiTheme="majorHAnsi"/>
          <w:lang w:eastAsia="ar-SA"/>
        </w:rPr>
        <w:t>l</w:t>
      </w:r>
      <w:r w:rsidRPr="0097757F">
        <w:rPr>
          <w:rFonts w:asciiTheme="majorHAnsi" w:eastAsia="Times New Roman" w:hAnsiTheme="majorHAnsi"/>
          <w:lang w:eastAsia="ar-SA"/>
        </w:rPr>
        <w:t xml:space="preserve">eri </w:t>
      </w:r>
      <w:r w:rsidR="00C73C4B" w:rsidRPr="0097757F">
        <w:rPr>
          <w:rFonts w:asciiTheme="majorHAnsi" w:eastAsia="Times New Roman" w:hAnsiTheme="majorHAnsi"/>
          <w:lang w:eastAsia="ar-SA"/>
        </w:rPr>
        <w:t>dâhilinde</w:t>
      </w:r>
      <w:r w:rsidRPr="0097757F">
        <w:rPr>
          <w:rFonts w:asciiTheme="majorHAnsi" w:eastAsia="Times New Roman" w:hAnsiTheme="majorHAnsi"/>
          <w:lang w:eastAsia="ar-SA"/>
        </w:rPr>
        <w:t xml:space="preserve"> davranmak</w:t>
      </w:r>
      <w:r w:rsidR="00A15338" w:rsidRPr="0097757F">
        <w:rPr>
          <w:rFonts w:asciiTheme="majorHAnsi" w:eastAsia="Times New Roman" w:hAnsiTheme="majorHAnsi"/>
          <w:lang w:eastAsia="ar-SA"/>
        </w:rPr>
        <w:t>.</w:t>
      </w:r>
      <w:proofErr w:type="gramEnd"/>
    </w:p>
    <w:p w:rsidR="00575D4F" w:rsidRPr="0097757F" w:rsidRDefault="00A15338" w:rsidP="00420766">
      <w:pPr>
        <w:pStyle w:val="ListeParagraf"/>
        <w:numPr>
          <w:ilvl w:val="0"/>
          <w:numId w:val="6"/>
        </w:numPr>
        <w:spacing w:after="120" w:line="360" w:lineRule="auto"/>
        <w:jc w:val="both"/>
        <w:rPr>
          <w:rFonts w:asciiTheme="majorHAnsi" w:eastAsia="Times New Roman" w:hAnsiTheme="majorHAnsi"/>
          <w:lang w:eastAsia="ar-SA"/>
        </w:rPr>
      </w:pPr>
      <w:r w:rsidRPr="0097757F">
        <w:rPr>
          <w:rFonts w:asciiTheme="majorHAnsi" w:eastAsia="Times New Roman" w:hAnsiTheme="majorHAnsi"/>
          <w:lang w:eastAsia="ar-SA"/>
        </w:rPr>
        <w:t>Şehir içi ve şehi</w:t>
      </w:r>
      <w:r w:rsidR="0068114A" w:rsidRPr="0097757F">
        <w:rPr>
          <w:rFonts w:asciiTheme="majorHAnsi" w:eastAsia="Times New Roman" w:hAnsiTheme="majorHAnsi"/>
          <w:lang w:eastAsia="ar-SA"/>
        </w:rPr>
        <w:t xml:space="preserve">r dışına her çıkışta </w:t>
      </w:r>
      <w:r w:rsidR="007C747F" w:rsidRPr="0097757F">
        <w:rPr>
          <w:rFonts w:asciiTheme="majorHAnsi" w:eastAsia="Times New Roman" w:hAnsiTheme="majorHAnsi"/>
          <w:lang w:eastAsia="ar-SA"/>
        </w:rPr>
        <w:t>t</w:t>
      </w:r>
      <w:r w:rsidR="0068114A" w:rsidRPr="0097757F">
        <w:rPr>
          <w:rFonts w:asciiTheme="majorHAnsi" w:eastAsia="Times New Roman" w:hAnsiTheme="majorHAnsi"/>
          <w:lang w:eastAsia="ar-SA"/>
        </w:rPr>
        <w:t xml:space="preserve">aşıt </w:t>
      </w:r>
      <w:r w:rsidR="007C747F" w:rsidRPr="0097757F">
        <w:rPr>
          <w:rFonts w:asciiTheme="majorHAnsi" w:eastAsia="Times New Roman" w:hAnsiTheme="majorHAnsi"/>
          <w:lang w:eastAsia="ar-SA"/>
        </w:rPr>
        <w:t>t</w:t>
      </w:r>
      <w:r w:rsidR="0068114A" w:rsidRPr="0097757F">
        <w:rPr>
          <w:rFonts w:asciiTheme="majorHAnsi" w:eastAsia="Times New Roman" w:hAnsiTheme="majorHAnsi"/>
          <w:lang w:eastAsia="ar-SA"/>
        </w:rPr>
        <w:t>akibiyle ilgili doldurulması gereken evrakı doldurup gerekli kişilere imzalatmak.</w:t>
      </w:r>
    </w:p>
    <w:p w:rsidR="002A42A6" w:rsidRPr="0097757F" w:rsidRDefault="002A42A6" w:rsidP="00420766">
      <w:pPr>
        <w:pStyle w:val="ListeParagraf"/>
        <w:numPr>
          <w:ilvl w:val="0"/>
          <w:numId w:val="6"/>
        </w:numPr>
        <w:spacing w:after="120" w:line="360" w:lineRule="auto"/>
        <w:jc w:val="both"/>
        <w:rPr>
          <w:rFonts w:asciiTheme="majorHAnsi" w:eastAsia="Times New Roman" w:hAnsiTheme="majorHAnsi"/>
          <w:lang w:eastAsia="ar-SA"/>
        </w:rPr>
      </w:pPr>
      <w:r w:rsidRPr="0097757F">
        <w:rPr>
          <w:rFonts w:asciiTheme="majorHAnsi" w:eastAsia="Times New Roman" w:hAnsiTheme="majorHAnsi"/>
          <w:lang w:eastAsia="ar-SA"/>
        </w:rPr>
        <w:t>Düzenli tıraş olmak, kişisel bakım ve kılık kıyafetine özen göstermek. Ajans içerisinde hal ve hareketlerine özen göstermek.</w:t>
      </w:r>
    </w:p>
    <w:p w:rsidR="00F73FA8" w:rsidRPr="0097757F" w:rsidRDefault="00764A91" w:rsidP="00764A91">
      <w:pPr>
        <w:spacing w:after="120" w:line="360" w:lineRule="auto"/>
        <w:jc w:val="both"/>
        <w:rPr>
          <w:rFonts w:asciiTheme="majorHAnsi" w:eastAsia="Times New Roman" w:hAnsiTheme="majorHAnsi"/>
          <w:b/>
          <w:lang w:eastAsia="ar-SA"/>
        </w:rPr>
      </w:pPr>
      <w:r w:rsidRPr="0097757F">
        <w:rPr>
          <w:rFonts w:asciiTheme="majorHAnsi" w:eastAsia="Times New Roman" w:hAnsiTheme="majorHAnsi"/>
          <w:b/>
          <w:lang w:eastAsia="ar-SA"/>
        </w:rPr>
        <w:t>Büro Personelinin</w:t>
      </w:r>
      <w:r w:rsidR="00F73FA8" w:rsidRPr="0097757F">
        <w:rPr>
          <w:rFonts w:asciiTheme="majorHAnsi" w:eastAsia="Times New Roman" w:hAnsiTheme="majorHAnsi"/>
          <w:b/>
          <w:lang w:eastAsia="ar-SA"/>
        </w:rPr>
        <w:t xml:space="preserve"> Görevleri;</w:t>
      </w:r>
    </w:p>
    <w:p w:rsidR="00764A91" w:rsidRPr="0097757F" w:rsidRDefault="00764A91" w:rsidP="00B135F1">
      <w:pPr>
        <w:pStyle w:val="ListeParagraf"/>
        <w:numPr>
          <w:ilvl w:val="0"/>
          <w:numId w:val="5"/>
        </w:numPr>
        <w:spacing w:after="120" w:line="360" w:lineRule="auto"/>
        <w:jc w:val="both"/>
        <w:rPr>
          <w:rFonts w:asciiTheme="majorHAnsi" w:eastAsia="Times New Roman" w:hAnsiTheme="majorHAnsi"/>
          <w:lang w:eastAsia="ar-SA"/>
        </w:rPr>
      </w:pPr>
      <w:proofErr w:type="gramStart"/>
      <w:r w:rsidRPr="0097757F">
        <w:rPr>
          <w:rFonts w:asciiTheme="majorHAnsi" w:eastAsia="Times New Roman" w:hAnsiTheme="majorHAnsi"/>
          <w:lang w:eastAsia="ar-SA"/>
        </w:rPr>
        <w:t>Ajans telefon santraline bakmak ve sekreterlik görevi yapmak.</w:t>
      </w:r>
      <w:proofErr w:type="gramEnd"/>
    </w:p>
    <w:p w:rsidR="00764A91" w:rsidRPr="0097757F" w:rsidRDefault="00764A91" w:rsidP="00B135F1">
      <w:pPr>
        <w:pStyle w:val="ListeParagraf"/>
        <w:numPr>
          <w:ilvl w:val="0"/>
          <w:numId w:val="5"/>
        </w:numPr>
        <w:spacing w:after="120" w:line="360" w:lineRule="auto"/>
        <w:jc w:val="both"/>
        <w:rPr>
          <w:rFonts w:asciiTheme="majorHAnsi" w:eastAsia="Times New Roman" w:hAnsiTheme="majorHAnsi"/>
          <w:lang w:eastAsia="ar-SA"/>
        </w:rPr>
      </w:pPr>
      <w:r w:rsidRPr="0097757F">
        <w:rPr>
          <w:rFonts w:asciiTheme="majorHAnsi" w:eastAsia="Times New Roman" w:hAnsiTheme="majorHAnsi"/>
          <w:lang w:eastAsia="ar-SA"/>
        </w:rPr>
        <w:t>Ajansa gelen telefonları il</w:t>
      </w:r>
      <w:r w:rsidR="00AF4599">
        <w:rPr>
          <w:rFonts w:asciiTheme="majorHAnsi" w:eastAsia="Times New Roman" w:hAnsiTheme="majorHAnsi"/>
          <w:lang w:eastAsia="ar-SA"/>
        </w:rPr>
        <w:t>gili birim ve kişilere bağlamak, Ajans personelinin telefon aramalarında kolaylaştırıcı rol üstlenmek,</w:t>
      </w:r>
    </w:p>
    <w:p w:rsidR="00764A91" w:rsidRPr="0097757F" w:rsidRDefault="00764A91" w:rsidP="00B135F1">
      <w:pPr>
        <w:pStyle w:val="ListeParagraf"/>
        <w:numPr>
          <w:ilvl w:val="0"/>
          <w:numId w:val="5"/>
        </w:numPr>
        <w:spacing w:after="120" w:line="360" w:lineRule="auto"/>
        <w:jc w:val="both"/>
        <w:rPr>
          <w:rFonts w:asciiTheme="majorHAnsi" w:eastAsia="Times New Roman" w:hAnsiTheme="majorHAnsi"/>
          <w:lang w:eastAsia="ar-SA"/>
        </w:rPr>
      </w:pPr>
      <w:r w:rsidRPr="0097757F">
        <w:rPr>
          <w:rFonts w:asciiTheme="majorHAnsi" w:eastAsia="Times New Roman" w:hAnsiTheme="majorHAnsi"/>
          <w:lang w:eastAsia="ar-SA"/>
        </w:rPr>
        <w:t xml:space="preserve">Kurumu ve </w:t>
      </w:r>
      <w:r w:rsidR="00CB0189">
        <w:rPr>
          <w:rFonts w:asciiTheme="majorHAnsi" w:eastAsia="Times New Roman" w:hAnsiTheme="majorHAnsi"/>
          <w:lang w:eastAsia="ar-SA"/>
        </w:rPr>
        <w:t>p</w:t>
      </w:r>
      <w:r w:rsidRPr="0097757F">
        <w:rPr>
          <w:rFonts w:asciiTheme="majorHAnsi" w:eastAsia="Times New Roman" w:hAnsiTheme="majorHAnsi"/>
          <w:lang w:eastAsia="ar-SA"/>
        </w:rPr>
        <w:t>ersoneli arayan kişileri isim, unvan, kurum, tarih, saat ve arama sebepleriyle kayıt alt</w:t>
      </w:r>
      <w:r w:rsidR="00B135F1" w:rsidRPr="0097757F">
        <w:rPr>
          <w:rFonts w:asciiTheme="majorHAnsi" w:eastAsia="Times New Roman" w:hAnsiTheme="majorHAnsi"/>
          <w:lang w:eastAsia="ar-SA"/>
        </w:rPr>
        <w:t>ına almak, not etmek.</w:t>
      </w:r>
    </w:p>
    <w:p w:rsidR="00764A91" w:rsidRPr="0097757F" w:rsidRDefault="00764A91" w:rsidP="00B135F1">
      <w:pPr>
        <w:pStyle w:val="ListeParagraf"/>
        <w:numPr>
          <w:ilvl w:val="0"/>
          <w:numId w:val="5"/>
        </w:numPr>
        <w:spacing w:after="120" w:line="360" w:lineRule="auto"/>
        <w:jc w:val="both"/>
        <w:rPr>
          <w:rFonts w:asciiTheme="majorHAnsi" w:eastAsia="Times New Roman" w:hAnsiTheme="majorHAnsi"/>
          <w:lang w:eastAsia="ar-SA"/>
        </w:rPr>
      </w:pPr>
      <w:r w:rsidRPr="0097757F">
        <w:rPr>
          <w:rFonts w:asciiTheme="majorHAnsi" w:eastAsia="Times New Roman" w:hAnsiTheme="majorHAnsi"/>
          <w:lang w:eastAsia="ar-SA"/>
        </w:rPr>
        <w:t>Göreviyle ilgili sarf malzemelerini ekonomik şekilde kullanmak, görev alanındaki malzemelerin günlük bakımını yapmak ve her an kullanıma hazır durumda bulundurmak.</w:t>
      </w:r>
    </w:p>
    <w:p w:rsidR="00764A91" w:rsidRPr="0097757F" w:rsidRDefault="00764A91" w:rsidP="00B135F1">
      <w:pPr>
        <w:pStyle w:val="ListeParagraf"/>
        <w:numPr>
          <w:ilvl w:val="0"/>
          <w:numId w:val="5"/>
        </w:numPr>
        <w:spacing w:after="120" w:line="360" w:lineRule="auto"/>
        <w:jc w:val="both"/>
        <w:rPr>
          <w:rFonts w:asciiTheme="majorHAnsi" w:eastAsia="Times New Roman" w:hAnsiTheme="majorHAnsi"/>
        </w:rPr>
      </w:pPr>
      <w:r w:rsidRPr="0097757F">
        <w:rPr>
          <w:rFonts w:asciiTheme="majorHAnsi" w:eastAsia="Times New Roman" w:hAnsiTheme="majorHAnsi"/>
        </w:rPr>
        <w:t>Ajansın evrak akış düzenini sağlamak ve evrak kayıt sistemini tutmak.</w:t>
      </w:r>
    </w:p>
    <w:p w:rsidR="00764A91" w:rsidRPr="0097757F" w:rsidRDefault="00764A91" w:rsidP="00B135F1">
      <w:pPr>
        <w:pStyle w:val="ListeParagraf"/>
        <w:numPr>
          <w:ilvl w:val="0"/>
          <w:numId w:val="5"/>
        </w:numPr>
        <w:spacing w:after="120" w:line="360" w:lineRule="auto"/>
        <w:jc w:val="both"/>
        <w:rPr>
          <w:rFonts w:asciiTheme="majorHAnsi" w:eastAsia="Times New Roman" w:hAnsiTheme="majorHAnsi"/>
        </w:rPr>
      </w:pPr>
      <w:r w:rsidRPr="0097757F">
        <w:rPr>
          <w:rFonts w:asciiTheme="majorHAnsi" w:eastAsia="Times New Roman" w:hAnsiTheme="majorHAnsi"/>
        </w:rPr>
        <w:t xml:space="preserve">Ajansa gelen iç ve dış yazışmaları </w:t>
      </w:r>
      <w:r w:rsidR="002B15FE" w:rsidRPr="0097757F">
        <w:rPr>
          <w:rFonts w:asciiTheme="majorHAnsi" w:eastAsia="Times New Roman" w:hAnsiTheme="majorHAnsi"/>
        </w:rPr>
        <w:t>evraka</w:t>
      </w:r>
      <w:r w:rsidRPr="0097757F">
        <w:rPr>
          <w:rFonts w:asciiTheme="majorHAnsi" w:eastAsia="Times New Roman" w:hAnsiTheme="majorHAnsi"/>
        </w:rPr>
        <w:t xml:space="preserve"> kaydetmek ve ilgili birimlere dağıtmak.</w:t>
      </w:r>
    </w:p>
    <w:p w:rsidR="00E7670F" w:rsidRPr="0097757F" w:rsidRDefault="00E7670F" w:rsidP="00B135F1">
      <w:pPr>
        <w:pStyle w:val="ListeParagraf"/>
        <w:numPr>
          <w:ilvl w:val="0"/>
          <w:numId w:val="5"/>
        </w:numPr>
        <w:spacing w:after="120" w:line="360" w:lineRule="auto"/>
        <w:jc w:val="both"/>
        <w:rPr>
          <w:rFonts w:asciiTheme="majorHAnsi" w:eastAsia="Times New Roman" w:hAnsiTheme="majorHAnsi"/>
          <w:lang w:eastAsia="ar-SA"/>
        </w:rPr>
      </w:pPr>
      <w:r w:rsidRPr="0097757F">
        <w:rPr>
          <w:rFonts w:asciiTheme="majorHAnsi" w:eastAsia="Times New Roman" w:hAnsiTheme="majorHAnsi"/>
          <w:lang w:eastAsia="ar-SA"/>
        </w:rPr>
        <w:t>Ajans içerisinde seviyeli davranışlarda bulunmak, hal ve hareketlerin</w:t>
      </w:r>
      <w:r w:rsidR="00420766" w:rsidRPr="0097757F">
        <w:rPr>
          <w:rFonts w:asciiTheme="majorHAnsi" w:eastAsia="Times New Roman" w:hAnsiTheme="majorHAnsi"/>
          <w:lang w:eastAsia="ar-SA"/>
        </w:rPr>
        <w:t>e özen göstermek.</w:t>
      </w:r>
    </w:p>
    <w:p w:rsidR="00A06D7C" w:rsidRPr="0097757F" w:rsidRDefault="00A06D7C" w:rsidP="00A06D7C">
      <w:pPr>
        <w:spacing w:after="120" w:line="360" w:lineRule="auto"/>
        <w:jc w:val="both"/>
        <w:rPr>
          <w:rFonts w:asciiTheme="majorHAnsi" w:eastAsia="Times New Roman" w:hAnsiTheme="majorHAnsi"/>
          <w:b/>
        </w:rPr>
      </w:pPr>
      <w:r w:rsidRPr="0097757F">
        <w:rPr>
          <w:rFonts w:asciiTheme="majorHAnsi" w:eastAsia="Times New Roman" w:hAnsiTheme="majorHAnsi"/>
          <w:b/>
        </w:rPr>
        <w:lastRenderedPageBreak/>
        <w:t>Teknik</w:t>
      </w:r>
      <w:r w:rsidR="00AF4599">
        <w:rPr>
          <w:rFonts w:asciiTheme="majorHAnsi" w:eastAsia="Times New Roman" w:hAnsiTheme="majorHAnsi"/>
          <w:b/>
        </w:rPr>
        <w:t xml:space="preserve"> Personelin</w:t>
      </w:r>
      <w:r w:rsidRPr="0097757F">
        <w:rPr>
          <w:rFonts w:asciiTheme="majorHAnsi" w:eastAsia="Times New Roman" w:hAnsiTheme="majorHAnsi"/>
          <w:b/>
        </w:rPr>
        <w:t xml:space="preserve"> Görevleri </w:t>
      </w:r>
    </w:p>
    <w:p w:rsidR="00A06D7C" w:rsidRPr="0097757F" w:rsidRDefault="00A06D7C" w:rsidP="00C279CB">
      <w:pPr>
        <w:pStyle w:val="ListeParagraf"/>
        <w:numPr>
          <w:ilvl w:val="0"/>
          <w:numId w:val="10"/>
        </w:numPr>
        <w:spacing w:after="40" w:line="360" w:lineRule="auto"/>
        <w:jc w:val="both"/>
        <w:rPr>
          <w:rFonts w:asciiTheme="majorHAnsi" w:eastAsia="Times New Roman" w:hAnsiTheme="majorHAnsi"/>
          <w:color w:val="000000"/>
        </w:rPr>
      </w:pPr>
      <w:proofErr w:type="gramStart"/>
      <w:r w:rsidRPr="0097757F">
        <w:rPr>
          <w:rFonts w:asciiTheme="majorHAnsi" w:eastAsia="Times New Roman" w:hAnsiTheme="majorHAnsi"/>
          <w:color w:val="000000"/>
        </w:rPr>
        <w:t>Gerektiğinde bilgisayar işletim sistemlerini</w:t>
      </w:r>
      <w:r w:rsidR="00F73FA8" w:rsidRPr="0097757F">
        <w:rPr>
          <w:rFonts w:asciiTheme="majorHAnsi" w:eastAsia="Times New Roman" w:hAnsiTheme="majorHAnsi"/>
          <w:color w:val="000000"/>
        </w:rPr>
        <w:t xml:space="preserve"> ve diğer gerekli yazılımı</w:t>
      </w:r>
      <w:r w:rsidRPr="0097757F">
        <w:rPr>
          <w:rFonts w:asciiTheme="majorHAnsi" w:eastAsia="Times New Roman" w:hAnsiTheme="majorHAnsi"/>
          <w:color w:val="000000"/>
        </w:rPr>
        <w:t xml:space="preserve"> kurmak ve bakımlarını yapmak.</w:t>
      </w:r>
      <w:proofErr w:type="gramEnd"/>
    </w:p>
    <w:p w:rsidR="00A06D7C" w:rsidRPr="0097757F" w:rsidRDefault="00753312" w:rsidP="00C279CB">
      <w:pPr>
        <w:pStyle w:val="ListeParagraf"/>
        <w:numPr>
          <w:ilvl w:val="0"/>
          <w:numId w:val="10"/>
        </w:numPr>
        <w:spacing w:after="40" w:line="360" w:lineRule="auto"/>
        <w:jc w:val="both"/>
        <w:rPr>
          <w:rFonts w:asciiTheme="majorHAnsi" w:eastAsia="Times New Roman" w:hAnsiTheme="majorHAnsi"/>
          <w:color w:val="000000"/>
        </w:rPr>
      </w:pPr>
      <w:proofErr w:type="gramStart"/>
      <w:r w:rsidRPr="0097757F">
        <w:rPr>
          <w:rFonts w:asciiTheme="majorHAnsi" w:eastAsia="Times New Roman" w:hAnsiTheme="majorHAnsi"/>
          <w:color w:val="000000"/>
        </w:rPr>
        <w:t>Bilgisayar, yazıcı</w:t>
      </w:r>
      <w:r w:rsidR="00A06D7C" w:rsidRPr="0097757F">
        <w:rPr>
          <w:rFonts w:asciiTheme="majorHAnsi" w:eastAsia="Times New Roman" w:hAnsiTheme="majorHAnsi"/>
          <w:color w:val="000000"/>
        </w:rPr>
        <w:t xml:space="preserve"> vb. cihazların kurulması çalıştırılması ve bakımını yapmak.</w:t>
      </w:r>
      <w:proofErr w:type="gramEnd"/>
    </w:p>
    <w:p w:rsidR="00A06D7C" w:rsidRPr="0097757F" w:rsidRDefault="00420766" w:rsidP="00C279CB">
      <w:pPr>
        <w:pStyle w:val="ListeParagraf"/>
        <w:numPr>
          <w:ilvl w:val="0"/>
          <w:numId w:val="10"/>
        </w:numPr>
        <w:spacing w:after="40" w:line="360" w:lineRule="auto"/>
        <w:jc w:val="both"/>
        <w:rPr>
          <w:rFonts w:asciiTheme="majorHAnsi" w:eastAsia="Times New Roman" w:hAnsiTheme="majorHAnsi"/>
          <w:color w:val="000000"/>
        </w:rPr>
      </w:pPr>
      <w:proofErr w:type="gramStart"/>
      <w:r w:rsidRPr="0097757F">
        <w:rPr>
          <w:rFonts w:asciiTheme="majorHAnsi" w:eastAsia="Times New Roman" w:hAnsiTheme="majorHAnsi"/>
          <w:color w:val="000000"/>
        </w:rPr>
        <w:t>Sistem odasını</w:t>
      </w:r>
      <w:r w:rsidR="00A06D7C" w:rsidRPr="0097757F">
        <w:rPr>
          <w:rFonts w:asciiTheme="majorHAnsi" w:eastAsia="Times New Roman" w:hAnsiTheme="majorHAnsi"/>
          <w:color w:val="000000"/>
        </w:rPr>
        <w:t xml:space="preserve"> </w:t>
      </w:r>
      <w:r w:rsidRPr="0097757F">
        <w:rPr>
          <w:rFonts w:asciiTheme="majorHAnsi" w:eastAsia="Times New Roman" w:hAnsiTheme="majorHAnsi"/>
          <w:color w:val="000000"/>
        </w:rPr>
        <w:t>rutin aralıklarla kontrol etmek</w:t>
      </w:r>
      <w:r w:rsidR="00A06D7C" w:rsidRPr="0097757F">
        <w:rPr>
          <w:rFonts w:asciiTheme="majorHAnsi" w:eastAsia="Times New Roman" w:hAnsiTheme="majorHAnsi"/>
          <w:color w:val="000000"/>
        </w:rPr>
        <w:t>. Günlük olarak verilerin yedeklemesini yapmak.</w:t>
      </w:r>
      <w:proofErr w:type="gramEnd"/>
    </w:p>
    <w:p w:rsidR="00A06D7C" w:rsidRPr="0097757F" w:rsidRDefault="00F73FA8" w:rsidP="00C279CB">
      <w:pPr>
        <w:pStyle w:val="ListeParagraf"/>
        <w:numPr>
          <w:ilvl w:val="0"/>
          <w:numId w:val="10"/>
        </w:numPr>
        <w:spacing w:after="40" w:line="360" w:lineRule="auto"/>
        <w:jc w:val="both"/>
        <w:rPr>
          <w:rFonts w:asciiTheme="majorHAnsi" w:eastAsia="Times New Roman" w:hAnsiTheme="majorHAnsi"/>
          <w:color w:val="000000"/>
        </w:rPr>
      </w:pPr>
      <w:proofErr w:type="gramStart"/>
      <w:r w:rsidRPr="0097757F">
        <w:rPr>
          <w:rFonts w:asciiTheme="majorHAnsi" w:eastAsia="Times New Roman" w:hAnsiTheme="majorHAnsi"/>
          <w:color w:val="000000"/>
        </w:rPr>
        <w:t>Otomasyon programlarının ve y</w:t>
      </w:r>
      <w:r w:rsidR="00A06D7C" w:rsidRPr="0097757F">
        <w:rPr>
          <w:rFonts w:asciiTheme="majorHAnsi" w:eastAsia="Times New Roman" w:hAnsiTheme="majorHAnsi"/>
          <w:color w:val="000000"/>
        </w:rPr>
        <w:t>azılımların düzenli çalışmasını sağlamak.</w:t>
      </w:r>
      <w:proofErr w:type="gramEnd"/>
    </w:p>
    <w:p w:rsidR="00A06D7C" w:rsidRPr="0097757F" w:rsidRDefault="00A06D7C" w:rsidP="00C279CB">
      <w:pPr>
        <w:pStyle w:val="ListeParagraf"/>
        <w:numPr>
          <w:ilvl w:val="0"/>
          <w:numId w:val="10"/>
        </w:numPr>
        <w:spacing w:after="40" w:line="360" w:lineRule="auto"/>
        <w:jc w:val="both"/>
        <w:rPr>
          <w:rFonts w:asciiTheme="majorHAnsi" w:eastAsia="Times New Roman" w:hAnsiTheme="majorHAnsi"/>
          <w:color w:val="000000"/>
        </w:rPr>
      </w:pPr>
      <w:proofErr w:type="gramStart"/>
      <w:r w:rsidRPr="0097757F">
        <w:rPr>
          <w:rFonts w:asciiTheme="majorHAnsi" w:eastAsia="Times New Roman" w:hAnsiTheme="majorHAnsi"/>
          <w:color w:val="000000"/>
        </w:rPr>
        <w:t>Hatalı veri girişlerini engellemek</w:t>
      </w:r>
      <w:r w:rsidR="00F73FA8" w:rsidRPr="0097757F">
        <w:rPr>
          <w:rFonts w:asciiTheme="majorHAnsi" w:eastAsia="Times New Roman" w:hAnsiTheme="majorHAnsi"/>
          <w:color w:val="000000"/>
        </w:rPr>
        <w:t xml:space="preserve"> ve</w:t>
      </w:r>
      <w:r w:rsidRPr="0097757F">
        <w:rPr>
          <w:rFonts w:asciiTheme="majorHAnsi" w:eastAsia="Times New Roman" w:hAnsiTheme="majorHAnsi"/>
          <w:color w:val="000000"/>
        </w:rPr>
        <w:t xml:space="preserve"> düzeltmek.</w:t>
      </w:r>
      <w:proofErr w:type="gramEnd"/>
    </w:p>
    <w:p w:rsidR="00A06D7C" w:rsidRPr="0097757F" w:rsidRDefault="00C279CB" w:rsidP="00C279CB">
      <w:pPr>
        <w:pStyle w:val="ListeParagraf"/>
        <w:numPr>
          <w:ilvl w:val="0"/>
          <w:numId w:val="10"/>
        </w:numPr>
        <w:spacing w:after="40" w:line="360" w:lineRule="auto"/>
        <w:jc w:val="both"/>
        <w:rPr>
          <w:rFonts w:asciiTheme="majorHAnsi" w:eastAsia="Times New Roman" w:hAnsiTheme="majorHAnsi"/>
          <w:color w:val="000000"/>
        </w:rPr>
      </w:pPr>
      <w:proofErr w:type="gramStart"/>
      <w:r w:rsidRPr="0097757F">
        <w:rPr>
          <w:rFonts w:asciiTheme="majorHAnsi" w:eastAsia="Times New Roman" w:hAnsiTheme="majorHAnsi"/>
          <w:color w:val="000000"/>
        </w:rPr>
        <w:t xml:space="preserve">Ajansta kullanılan elektronik sistemlere ilişkin </w:t>
      </w:r>
      <w:r w:rsidR="00A06D7C" w:rsidRPr="0097757F">
        <w:rPr>
          <w:rFonts w:asciiTheme="majorHAnsi" w:eastAsia="Times New Roman" w:hAnsiTheme="majorHAnsi"/>
          <w:color w:val="000000"/>
        </w:rPr>
        <w:t xml:space="preserve">verileri istenildiğinde </w:t>
      </w:r>
      <w:r w:rsidR="00F73FA8" w:rsidRPr="0097757F">
        <w:rPr>
          <w:rFonts w:asciiTheme="majorHAnsi" w:eastAsia="Times New Roman" w:hAnsiTheme="majorHAnsi"/>
          <w:color w:val="000000"/>
        </w:rPr>
        <w:t xml:space="preserve">düzenleyip </w:t>
      </w:r>
      <w:r w:rsidR="00A06D7C" w:rsidRPr="0097757F">
        <w:rPr>
          <w:rFonts w:asciiTheme="majorHAnsi" w:eastAsia="Times New Roman" w:hAnsiTheme="majorHAnsi"/>
          <w:color w:val="000000"/>
        </w:rPr>
        <w:t>vermek.</w:t>
      </w:r>
      <w:proofErr w:type="gramEnd"/>
    </w:p>
    <w:p w:rsidR="00A15338" w:rsidRPr="0097757F" w:rsidRDefault="00A15338" w:rsidP="00CB0189">
      <w:pPr>
        <w:spacing w:before="200" w:line="360" w:lineRule="auto"/>
        <w:jc w:val="both"/>
        <w:rPr>
          <w:rFonts w:asciiTheme="majorHAnsi" w:eastAsia="Times New Roman" w:hAnsiTheme="majorHAnsi"/>
          <w:lang w:eastAsia="ar-SA"/>
        </w:rPr>
      </w:pPr>
      <w:r w:rsidRPr="0097757F">
        <w:rPr>
          <w:rFonts w:asciiTheme="majorHAnsi" w:eastAsia="Times New Roman" w:hAnsiTheme="majorHAnsi"/>
          <w:b/>
          <w:bCs/>
          <w:lang w:eastAsia="ar-SA"/>
        </w:rPr>
        <w:t>Personelde Aranan</w:t>
      </w:r>
      <w:r w:rsidR="00F80EB4">
        <w:rPr>
          <w:rFonts w:asciiTheme="majorHAnsi" w:eastAsia="Times New Roman" w:hAnsiTheme="majorHAnsi"/>
          <w:b/>
          <w:bCs/>
          <w:lang w:eastAsia="ar-SA"/>
        </w:rPr>
        <w:t xml:space="preserve"> Asgari</w:t>
      </w:r>
      <w:r w:rsidRPr="0097757F">
        <w:rPr>
          <w:rFonts w:asciiTheme="majorHAnsi" w:eastAsia="Times New Roman" w:hAnsiTheme="majorHAnsi"/>
          <w:b/>
          <w:bCs/>
          <w:lang w:eastAsia="ar-SA"/>
        </w:rPr>
        <w:t xml:space="preserve"> Özellikler</w:t>
      </w:r>
    </w:p>
    <w:p w:rsidR="009E5887" w:rsidRPr="00CB0189" w:rsidRDefault="00CB0189" w:rsidP="00CB0189">
      <w:pPr>
        <w:pStyle w:val="ListeParagraf"/>
        <w:numPr>
          <w:ilvl w:val="0"/>
          <w:numId w:val="3"/>
        </w:numPr>
        <w:tabs>
          <w:tab w:val="left" w:pos="1134"/>
        </w:tabs>
        <w:spacing w:after="120" w:line="360" w:lineRule="auto"/>
        <w:ind w:left="0" w:firstLine="0"/>
        <w:jc w:val="both"/>
        <w:rPr>
          <w:rFonts w:asciiTheme="majorHAnsi" w:eastAsia="Times New Roman" w:hAnsiTheme="majorHAnsi"/>
          <w:lang w:eastAsia="ar-SA"/>
        </w:rPr>
      </w:pPr>
      <w:r>
        <w:rPr>
          <w:rFonts w:asciiTheme="majorHAnsi" w:eastAsia="Times New Roman" w:hAnsiTheme="majorHAnsi"/>
          <w:lang w:eastAsia="ar-SA"/>
        </w:rPr>
        <w:t>Hizmet alımı kapsamında çalıştırılacak personelin aşağıdaki özellikleri haiz olması gerekmektedir.</w:t>
      </w:r>
      <w:r w:rsidR="00A15338" w:rsidRPr="00CB0189">
        <w:rPr>
          <w:rFonts w:asciiTheme="majorHAnsi" w:eastAsia="Times New Roman" w:hAnsiTheme="majorHAnsi"/>
          <w:lang w:eastAsia="ar-SA"/>
        </w:rPr>
        <w:tab/>
      </w:r>
    </w:p>
    <w:p w:rsidR="00A15338" w:rsidRPr="00CB0189" w:rsidRDefault="00BD50D6" w:rsidP="00CB0189">
      <w:pPr>
        <w:pStyle w:val="ListeParagraf"/>
        <w:numPr>
          <w:ilvl w:val="0"/>
          <w:numId w:val="12"/>
        </w:numPr>
        <w:spacing w:after="120" w:line="360" w:lineRule="auto"/>
        <w:jc w:val="both"/>
        <w:rPr>
          <w:rFonts w:asciiTheme="majorHAnsi" w:eastAsia="Times New Roman" w:hAnsiTheme="majorHAnsi"/>
          <w:lang w:eastAsia="ar-SA"/>
        </w:rPr>
      </w:pPr>
      <w:r w:rsidRPr="00CB0189">
        <w:rPr>
          <w:rFonts w:asciiTheme="majorHAnsi" w:eastAsia="Times New Roman" w:hAnsiTheme="majorHAnsi"/>
          <w:lang w:eastAsia="ar-SA"/>
        </w:rPr>
        <w:t>Temizlik Elemanı</w:t>
      </w:r>
      <w:r w:rsidR="00CB0189">
        <w:rPr>
          <w:rFonts w:asciiTheme="majorHAnsi" w:eastAsia="Times New Roman" w:hAnsiTheme="majorHAnsi"/>
          <w:lang w:eastAsia="ar-SA"/>
        </w:rPr>
        <w:t xml:space="preserve">: </w:t>
      </w:r>
      <w:r w:rsidR="009E5887" w:rsidRPr="00CB0189">
        <w:rPr>
          <w:rFonts w:asciiTheme="majorHAnsi" w:eastAsia="Times New Roman" w:hAnsiTheme="majorHAnsi"/>
          <w:lang w:eastAsia="ar-SA"/>
        </w:rPr>
        <w:t>En az ilkokul mezunu olmak</w:t>
      </w:r>
      <w:r w:rsidR="00CB0189">
        <w:rPr>
          <w:rFonts w:asciiTheme="majorHAnsi" w:eastAsia="Times New Roman" w:hAnsiTheme="majorHAnsi"/>
          <w:lang w:eastAsia="ar-SA"/>
        </w:rPr>
        <w:t>, temizlik yapmaya engel durumu bulunmamak.</w:t>
      </w:r>
    </w:p>
    <w:p w:rsidR="00CB0189" w:rsidRDefault="00CB0189" w:rsidP="00CB0189">
      <w:pPr>
        <w:pStyle w:val="ListeParagraf"/>
        <w:numPr>
          <w:ilvl w:val="0"/>
          <w:numId w:val="12"/>
        </w:numPr>
        <w:spacing w:after="120" w:line="360" w:lineRule="auto"/>
        <w:jc w:val="both"/>
        <w:rPr>
          <w:rFonts w:asciiTheme="majorHAnsi" w:eastAsia="Times New Roman" w:hAnsiTheme="majorHAnsi"/>
          <w:lang w:eastAsia="ar-SA"/>
        </w:rPr>
      </w:pPr>
      <w:r>
        <w:rPr>
          <w:rFonts w:asciiTheme="majorHAnsi" w:eastAsia="Times New Roman" w:hAnsiTheme="majorHAnsi"/>
          <w:lang w:eastAsia="ar-SA"/>
        </w:rPr>
        <w:t>Makam Şoförü:</w:t>
      </w:r>
      <w:r w:rsidR="00F12836">
        <w:rPr>
          <w:rFonts w:asciiTheme="majorHAnsi" w:eastAsia="Times New Roman" w:hAnsiTheme="majorHAnsi"/>
          <w:lang w:eastAsia="ar-SA"/>
        </w:rPr>
        <w:t xml:space="preserve"> </w:t>
      </w:r>
      <w:r w:rsidR="002F7CA6">
        <w:rPr>
          <w:rFonts w:asciiTheme="majorHAnsi" w:eastAsia="Times New Roman" w:hAnsiTheme="majorHAnsi"/>
          <w:lang w:eastAsia="ar-SA"/>
        </w:rPr>
        <w:t>E</w:t>
      </w:r>
      <w:r w:rsidRPr="00CB0189">
        <w:rPr>
          <w:rFonts w:asciiTheme="majorHAnsi" w:eastAsia="Times New Roman" w:hAnsiTheme="majorHAnsi"/>
          <w:lang w:eastAsia="ar-SA"/>
        </w:rPr>
        <w:t xml:space="preserve">n az 3 </w:t>
      </w:r>
      <w:r w:rsidR="002B15FE" w:rsidRPr="00CB0189">
        <w:rPr>
          <w:rFonts w:asciiTheme="majorHAnsi" w:eastAsia="Times New Roman" w:hAnsiTheme="majorHAnsi"/>
          <w:lang w:eastAsia="ar-SA"/>
        </w:rPr>
        <w:t>yıllık B</w:t>
      </w:r>
      <w:r w:rsidRPr="00CB0189">
        <w:rPr>
          <w:rFonts w:asciiTheme="majorHAnsi" w:eastAsia="Times New Roman" w:hAnsiTheme="majorHAnsi"/>
          <w:lang w:eastAsia="ar-SA"/>
        </w:rPr>
        <w:t xml:space="preserve"> sınıfı ehliyete sahip</w:t>
      </w:r>
      <w:r>
        <w:rPr>
          <w:rFonts w:asciiTheme="majorHAnsi" w:eastAsia="Times New Roman" w:hAnsiTheme="majorHAnsi"/>
          <w:lang w:eastAsia="ar-SA"/>
        </w:rPr>
        <w:t xml:space="preserve"> olmak.</w:t>
      </w:r>
    </w:p>
    <w:p w:rsidR="00807DB5" w:rsidRPr="00CB0189" w:rsidRDefault="00753312" w:rsidP="00CB0189">
      <w:pPr>
        <w:pStyle w:val="ListeParagraf"/>
        <w:numPr>
          <w:ilvl w:val="0"/>
          <w:numId w:val="12"/>
        </w:numPr>
        <w:spacing w:after="120" w:line="360" w:lineRule="auto"/>
        <w:jc w:val="both"/>
        <w:rPr>
          <w:rFonts w:asciiTheme="majorHAnsi" w:eastAsia="Times New Roman" w:hAnsiTheme="majorHAnsi"/>
          <w:lang w:eastAsia="ar-SA"/>
        </w:rPr>
      </w:pPr>
      <w:r w:rsidRPr="00CB0189">
        <w:rPr>
          <w:rFonts w:asciiTheme="majorHAnsi" w:eastAsia="Times New Roman" w:hAnsiTheme="majorHAnsi"/>
          <w:lang w:eastAsia="ar-SA"/>
        </w:rPr>
        <w:t>Şoför</w:t>
      </w:r>
      <w:r w:rsidR="002F7CA6">
        <w:rPr>
          <w:rFonts w:asciiTheme="majorHAnsi" w:eastAsia="Times New Roman" w:hAnsiTheme="majorHAnsi"/>
          <w:lang w:eastAsia="ar-SA"/>
        </w:rPr>
        <w:t>: En</w:t>
      </w:r>
      <w:r w:rsidR="00A15338" w:rsidRPr="00CB0189">
        <w:rPr>
          <w:rFonts w:asciiTheme="majorHAnsi" w:eastAsia="Times New Roman" w:hAnsiTheme="majorHAnsi"/>
          <w:lang w:eastAsia="ar-SA"/>
        </w:rPr>
        <w:t xml:space="preserve"> a</w:t>
      </w:r>
      <w:r w:rsidR="00E05684" w:rsidRPr="00CB0189">
        <w:rPr>
          <w:rFonts w:asciiTheme="majorHAnsi" w:eastAsia="Times New Roman" w:hAnsiTheme="majorHAnsi"/>
          <w:lang w:eastAsia="ar-SA"/>
        </w:rPr>
        <w:t xml:space="preserve">z 3 </w:t>
      </w:r>
      <w:r w:rsidR="002B15FE" w:rsidRPr="00CB0189">
        <w:rPr>
          <w:rFonts w:asciiTheme="majorHAnsi" w:eastAsia="Times New Roman" w:hAnsiTheme="majorHAnsi"/>
          <w:lang w:eastAsia="ar-SA"/>
        </w:rPr>
        <w:t>yıllık B</w:t>
      </w:r>
      <w:r w:rsidR="00CB0189" w:rsidRPr="00CB0189">
        <w:rPr>
          <w:rFonts w:asciiTheme="majorHAnsi" w:eastAsia="Times New Roman" w:hAnsiTheme="majorHAnsi"/>
          <w:lang w:eastAsia="ar-SA"/>
        </w:rPr>
        <w:t xml:space="preserve"> sınıfı </w:t>
      </w:r>
      <w:r w:rsidR="00E05684" w:rsidRPr="00CB0189">
        <w:rPr>
          <w:rFonts w:asciiTheme="majorHAnsi" w:eastAsia="Times New Roman" w:hAnsiTheme="majorHAnsi"/>
          <w:lang w:eastAsia="ar-SA"/>
        </w:rPr>
        <w:t>ehliyete sahip olmak</w:t>
      </w:r>
      <w:r w:rsidR="00E7670F" w:rsidRPr="00CB0189">
        <w:rPr>
          <w:rFonts w:asciiTheme="majorHAnsi" w:eastAsia="Times New Roman" w:hAnsiTheme="majorHAnsi"/>
          <w:lang w:eastAsia="ar-SA"/>
        </w:rPr>
        <w:t>.</w:t>
      </w:r>
    </w:p>
    <w:p w:rsidR="00A15338" w:rsidRPr="00CB0189" w:rsidRDefault="00EE33B7" w:rsidP="00CB0189">
      <w:pPr>
        <w:pStyle w:val="ListeParagraf"/>
        <w:numPr>
          <w:ilvl w:val="0"/>
          <w:numId w:val="12"/>
        </w:numPr>
        <w:spacing w:after="120" w:line="360" w:lineRule="auto"/>
        <w:jc w:val="both"/>
        <w:rPr>
          <w:rFonts w:asciiTheme="majorHAnsi" w:eastAsia="Times New Roman" w:hAnsiTheme="majorHAnsi"/>
          <w:lang w:eastAsia="ar-SA"/>
        </w:rPr>
      </w:pPr>
      <w:r w:rsidRPr="00CB0189">
        <w:rPr>
          <w:rFonts w:asciiTheme="majorHAnsi" w:eastAsia="Times New Roman" w:hAnsiTheme="majorHAnsi"/>
          <w:lang w:eastAsia="ar-SA"/>
        </w:rPr>
        <w:t>Büro</w:t>
      </w:r>
      <w:r w:rsidR="00BD50D6" w:rsidRPr="00CB0189">
        <w:rPr>
          <w:rFonts w:asciiTheme="majorHAnsi" w:eastAsia="Times New Roman" w:hAnsiTheme="majorHAnsi"/>
          <w:lang w:eastAsia="ar-SA"/>
        </w:rPr>
        <w:t xml:space="preserve"> </w:t>
      </w:r>
      <w:r w:rsidRPr="00CB0189">
        <w:rPr>
          <w:rFonts w:asciiTheme="majorHAnsi" w:eastAsia="Times New Roman" w:hAnsiTheme="majorHAnsi"/>
          <w:lang w:eastAsia="ar-SA"/>
        </w:rPr>
        <w:t>Personeli</w:t>
      </w:r>
      <w:r w:rsidR="00CB0189">
        <w:rPr>
          <w:rFonts w:asciiTheme="majorHAnsi" w:eastAsia="Times New Roman" w:hAnsiTheme="majorHAnsi"/>
          <w:lang w:eastAsia="ar-SA"/>
        </w:rPr>
        <w:t xml:space="preserve">: </w:t>
      </w:r>
      <w:r w:rsidR="00EA483C" w:rsidRPr="00CB0189">
        <w:rPr>
          <w:rFonts w:asciiTheme="majorHAnsi" w:eastAsia="Times New Roman" w:hAnsiTheme="majorHAnsi"/>
          <w:lang w:eastAsia="ar-SA"/>
        </w:rPr>
        <w:t>Y</w:t>
      </w:r>
      <w:r w:rsidR="00A15338" w:rsidRPr="00CB0189">
        <w:rPr>
          <w:rFonts w:asciiTheme="majorHAnsi" w:eastAsia="Times New Roman" w:hAnsiTheme="majorHAnsi"/>
          <w:lang w:eastAsia="ar-SA"/>
        </w:rPr>
        <w:t>üksek</w:t>
      </w:r>
      <w:r w:rsidR="002A44AB" w:rsidRPr="00CB0189">
        <w:rPr>
          <w:rFonts w:asciiTheme="majorHAnsi" w:eastAsia="Times New Roman" w:hAnsiTheme="majorHAnsi"/>
          <w:lang w:eastAsia="ar-SA"/>
        </w:rPr>
        <w:t>o</w:t>
      </w:r>
      <w:r w:rsidR="00A15338" w:rsidRPr="00CB0189">
        <w:rPr>
          <w:rFonts w:asciiTheme="majorHAnsi" w:eastAsia="Times New Roman" w:hAnsiTheme="majorHAnsi"/>
          <w:lang w:eastAsia="ar-SA"/>
        </w:rPr>
        <w:t>kul ya</w:t>
      </w:r>
      <w:r w:rsidR="00E30E82" w:rsidRPr="00CB0189">
        <w:rPr>
          <w:rFonts w:asciiTheme="majorHAnsi" w:eastAsia="Times New Roman" w:hAnsiTheme="majorHAnsi"/>
          <w:lang w:eastAsia="ar-SA"/>
        </w:rPr>
        <w:t xml:space="preserve"> </w:t>
      </w:r>
      <w:r w:rsidR="00A15338" w:rsidRPr="00CB0189">
        <w:rPr>
          <w:rFonts w:asciiTheme="majorHAnsi" w:eastAsia="Times New Roman" w:hAnsiTheme="majorHAnsi"/>
          <w:lang w:eastAsia="ar-SA"/>
        </w:rPr>
        <w:t xml:space="preserve">da tercihen 4 yıllık </w:t>
      </w:r>
      <w:r w:rsidR="002A44AB" w:rsidRPr="00CB0189">
        <w:rPr>
          <w:rFonts w:asciiTheme="majorHAnsi" w:eastAsia="Times New Roman" w:hAnsiTheme="majorHAnsi"/>
          <w:lang w:eastAsia="ar-SA"/>
        </w:rPr>
        <w:t>ü</w:t>
      </w:r>
      <w:r w:rsidR="00A15338" w:rsidRPr="00CB0189">
        <w:rPr>
          <w:rFonts w:asciiTheme="majorHAnsi" w:eastAsia="Times New Roman" w:hAnsiTheme="majorHAnsi"/>
          <w:lang w:eastAsia="ar-SA"/>
        </w:rPr>
        <w:t xml:space="preserve">niversite </w:t>
      </w:r>
      <w:r w:rsidR="00EB1FB5" w:rsidRPr="00CB0189">
        <w:rPr>
          <w:rFonts w:asciiTheme="majorHAnsi" w:eastAsia="Times New Roman" w:hAnsiTheme="majorHAnsi"/>
          <w:lang w:eastAsia="ar-SA"/>
        </w:rPr>
        <w:t>ve</w:t>
      </w:r>
      <w:r w:rsidR="000E0532" w:rsidRPr="00CB0189">
        <w:rPr>
          <w:rFonts w:asciiTheme="majorHAnsi" w:eastAsia="Times New Roman" w:hAnsiTheme="majorHAnsi"/>
          <w:lang w:eastAsia="ar-SA"/>
        </w:rPr>
        <w:t>ya</w:t>
      </w:r>
      <w:r w:rsidR="00EB1FB5" w:rsidRPr="00CB0189">
        <w:rPr>
          <w:rFonts w:asciiTheme="majorHAnsi" w:eastAsia="Times New Roman" w:hAnsiTheme="majorHAnsi"/>
          <w:lang w:eastAsia="ar-SA"/>
        </w:rPr>
        <w:t xml:space="preserve"> üzeri okul </w:t>
      </w:r>
      <w:r w:rsidR="00E30E82" w:rsidRPr="00CB0189">
        <w:rPr>
          <w:rFonts w:asciiTheme="majorHAnsi" w:eastAsia="Times New Roman" w:hAnsiTheme="majorHAnsi"/>
          <w:lang w:eastAsia="ar-SA"/>
        </w:rPr>
        <w:t>m</w:t>
      </w:r>
      <w:r w:rsidR="00A15338" w:rsidRPr="00CB0189">
        <w:rPr>
          <w:rFonts w:asciiTheme="majorHAnsi" w:eastAsia="Times New Roman" w:hAnsiTheme="majorHAnsi"/>
          <w:lang w:eastAsia="ar-SA"/>
        </w:rPr>
        <w:t xml:space="preserve">ezunu </w:t>
      </w:r>
      <w:r w:rsidR="00E30E82" w:rsidRPr="00CB0189">
        <w:rPr>
          <w:rFonts w:asciiTheme="majorHAnsi" w:eastAsia="Times New Roman" w:hAnsiTheme="majorHAnsi"/>
          <w:lang w:eastAsia="ar-SA"/>
        </w:rPr>
        <w:t>o</w:t>
      </w:r>
      <w:r w:rsidR="00A15338" w:rsidRPr="00CB0189">
        <w:rPr>
          <w:rFonts w:asciiTheme="majorHAnsi" w:eastAsia="Times New Roman" w:hAnsiTheme="majorHAnsi"/>
          <w:lang w:eastAsia="ar-SA"/>
        </w:rPr>
        <w:t>lmak</w:t>
      </w:r>
      <w:r w:rsidR="00CB0189" w:rsidRPr="00CB0189">
        <w:rPr>
          <w:rFonts w:asciiTheme="majorHAnsi" w:eastAsia="Times New Roman" w:hAnsiTheme="majorHAnsi"/>
          <w:lang w:eastAsia="ar-SA"/>
        </w:rPr>
        <w:t>, sekretarya</w:t>
      </w:r>
      <w:r w:rsidR="00A15338" w:rsidRPr="00CB0189">
        <w:rPr>
          <w:rFonts w:asciiTheme="majorHAnsi" w:eastAsia="Times New Roman" w:hAnsiTheme="majorHAnsi"/>
          <w:lang w:eastAsia="ar-SA"/>
        </w:rPr>
        <w:t>, büro yönetimi, evrak yönetimi vb.</w:t>
      </w:r>
      <w:r w:rsidR="00CB0189">
        <w:rPr>
          <w:rFonts w:asciiTheme="majorHAnsi" w:eastAsia="Times New Roman" w:hAnsiTheme="majorHAnsi"/>
          <w:lang w:eastAsia="ar-SA"/>
        </w:rPr>
        <w:t xml:space="preserve"> konularda tecrübe sahibi olmak.</w:t>
      </w:r>
    </w:p>
    <w:p w:rsidR="00E7670F" w:rsidRPr="00CB0189" w:rsidRDefault="00E7670F" w:rsidP="00CB0189">
      <w:pPr>
        <w:pStyle w:val="ListeParagraf"/>
        <w:numPr>
          <w:ilvl w:val="0"/>
          <w:numId w:val="12"/>
        </w:numPr>
        <w:spacing w:after="120" w:line="360" w:lineRule="auto"/>
        <w:jc w:val="both"/>
        <w:rPr>
          <w:rFonts w:asciiTheme="majorHAnsi" w:eastAsia="Times New Roman" w:hAnsiTheme="majorHAnsi"/>
          <w:lang w:eastAsia="ar-SA"/>
        </w:rPr>
      </w:pPr>
      <w:r w:rsidRPr="00CB0189">
        <w:rPr>
          <w:rFonts w:asciiTheme="majorHAnsi" w:eastAsia="Times New Roman" w:hAnsiTheme="majorHAnsi"/>
          <w:lang w:eastAsia="ar-SA"/>
        </w:rPr>
        <w:t>Teknik</w:t>
      </w:r>
      <w:r w:rsidR="00CB0189">
        <w:rPr>
          <w:rFonts w:asciiTheme="majorHAnsi" w:eastAsia="Times New Roman" w:hAnsiTheme="majorHAnsi"/>
          <w:lang w:eastAsia="ar-SA"/>
        </w:rPr>
        <w:t xml:space="preserve"> Personel: </w:t>
      </w:r>
      <w:r w:rsidR="00EA483C" w:rsidRPr="00CB0189">
        <w:rPr>
          <w:rFonts w:asciiTheme="majorHAnsi" w:eastAsia="Times New Roman" w:hAnsiTheme="majorHAnsi"/>
          <w:lang w:eastAsia="ar-SA"/>
        </w:rPr>
        <w:t>Yüksekokul ya da tercihen 4 yıllık üniversi</w:t>
      </w:r>
      <w:r w:rsidR="00CB0189" w:rsidRPr="00CB0189">
        <w:rPr>
          <w:rFonts w:asciiTheme="majorHAnsi" w:eastAsia="Times New Roman" w:hAnsiTheme="majorHAnsi"/>
          <w:lang w:eastAsia="ar-SA"/>
        </w:rPr>
        <w:t>te veya üzeri okul mezunu olmak, d</w:t>
      </w:r>
      <w:r w:rsidRPr="00CB0189">
        <w:rPr>
          <w:rFonts w:asciiTheme="majorHAnsi" w:eastAsia="Times New Roman" w:hAnsiTheme="majorHAnsi"/>
          <w:lang w:eastAsia="ar-SA"/>
        </w:rPr>
        <w:t>aha önce bilgi işlem konularında iş tecrübesi sahibi olma</w:t>
      </w:r>
      <w:r w:rsidR="00CB0189" w:rsidRPr="00CB0189">
        <w:rPr>
          <w:rFonts w:asciiTheme="majorHAnsi" w:eastAsia="Times New Roman" w:hAnsiTheme="majorHAnsi"/>
          <w:lang w:eastAsia="ar-SA"/>
        </w:rPr>
        <w:t>k, b</w:t>
      </w:r>
      <w:r w:rsidRPr="00CB0189">
        <w:rPr>
          <w:rFonts w:asciiTheme="majorHAnsi" w:eastAsia="Times New Roman" w:hAnsiTheme="majorHAnsi"/>
          <w:lang w:eastAsia="ar-SA"/>
        </w:rPr>
        <w:t xml:space="preserve">ilgisayar donanımı, </w:t>
      </w:r>
      <w:r w:rsidR="00753312" w:rsidRPr="00CB0189">
        <w:rPr>
          <w:rFonts w:asciiTheme="majorHAnsi" w:eastAsia="Times New Roman" w:hAnsiTheme="majorHAnsi"/>
          <w:lang w:eastAsia="ar-SA"/>
        </w:rPr>
        <w:t>teknik</w:t>
      </w:r>
      <w:r w:rsidRPr="00CB0189">
        <w:rPr>
          <w:rFonts w:asciiTheme="majorHAnsi" w:eastAsia="Times New Roman" w:hAnsiTheme="majorHAnsi"/>
          <w:lang w:eastAsia="ar-SA"/>
        </w:rPr>
        <w:t xml:space="preserve"> ve kurulum konularında, internet ağ ve ağ yönetimi konularında, Microsoft Office programları ile ilgili tecrübe sahibi olmak.</w:t>
      </w:r>
    </w:p>
    <w:p w:rsidR="00CB0189" w:rsidRPr="0097757F" w:rsidRDefault="00A15338" w:rsidP="00A15338">
      <w:pPr>
        <w:spacing w:after="120" w:line="360" w:lineRule="auto"/>
        <w:jc w:val="both"/>
        <w:rPr>
          <w:rFonts w:asciiTheme="majorHAnsi" w:eastAsia="Times New Roman" w:hAnsiTheme="majorHAnsi"/>
          <w:lang w:eastAsia="ar-SA"/>
        </w:rPr>
      </w:pPr>
      <w:r w:rsidRPr="0097757F">
        <w:rPr>
          <w:rFonts w:asciiTheme="majorHAnsi" w:eastAsia="Times New Roman" w:hAnsiTheme="majorHAnsi"/>
          <w:lang w:eastAsia="ar-SA"/>
        </w:rPr>
        <w:t>Bütün çalışanlar 18 yaşından büyük olacaktır.</w:t>
      </w:r>
    </w:p>
    <w:p w:rsidR="00A15338" w:rsidRPr="0097757F" w:rsidRDefault="005E55E8" w:rsidP="00CB0189">
      <w:pPr>
        <w:spacing w:before="200" w:line="360" w:lineRule="auto"/>
        <w:jc w:val="both"/>
        <w:rPr>
          <w:rFonts w:asciiTheme="majorHAnsi" w:eastAsia="Times New Roman" w:hAnsiTheme="majorHAnsi"/>
          <w:i/>
          <w:lang w:val="sv-SE" w:eastAsia="ar-SA"/>
        </w:rPr>
      </w:pPr>
      <w:r w:rsidRPr="0097757F">
        <w:rPr>
          <w:rFonts w:asciiTheme="majorHAnsi" w:eastAsia="Times New Roman" w:hAnsiTheme="majorHAnsi"/>
          <w:b/>
          <w:bCs/>
          <w:iCs/>
          <w:lang w:eastAsia="ar-SA"/>
        </w:rPr>
        <w:t xml:space="preserve">Görevin </w:t>
      </w:r>
      <w:r w:rsidRPr="00CB0189">
        <w:rPr>
          <w:rFonts w:asciiTheme="majorHAnsi" w:eastAsia="Times New Roman" w:hAnsiTheme="majorHAnsi"/>
          <w:b/>
          <w:bCs/>
          <w:lang w:eastAsia="ar-SA"/>
        </w:rPr>
        <w:t>İ</w:t>
      </w:r>
      <w:r w:rsidR="00A15338" w:rsidRPr="00CB0189">
        <w:rPr>
          <w:rFonts w:asciiTheme="majorHAnsi" w:eastAsia="Times New Roman" w:hAnsiTheme="majorHAnsi"/>
          <w:b/>
          <w:bCs/>
          <w:lang w:eastAsia="ar-SA"/>
        </w:rPr>
        <w:t>crasında</w:t>
      </w:r>
      <w:r w:rsidR="00A15338" w:rsidRPr="0097757F">
        <w:rPr>
          <w:rFonts w:asciiTheme="majorHAnsi" w:eastAsia="Times New Roman" w:hAnsiTheme="majorHAnsi"/>
          <w:b/>
          <w:bCs/>
          <w:iCs/>
          <w:lang w:eastAsia="ar-SA"/>
        </w:rPr>
        <w:t xml:space="preserve"> Uyulması Gereken Hususlar</w:t>
      </w:r>
      <w:r w:rsidR="00A15338" w:rsidRPr="0097757F">
        <w:rPr>
          <w:rFonts w:asciiTheme="majorHAnsi" w:eastAsia="Times New Roman" w:hAnsiTheme="majorHAnsi"/>
          <w:i/>
          <w:lang w:val="sv-SE" w:eastAsia="ar-SA"/>
        </w:rPr>
        <w:t xml:space="preserve"> </w:t>
      </w:r>
    </w:p>
    <w:p w:rsidR="00A15338" w:rsidRPr="00CB0189" w:rsidRDefault="00A15338" w:rsidP="00CB0189">
      <w:pPr>
        <w:pStyle w:val="ListeParagraf"/>
        <w:numPr>
          <w:ilvl w:val="0"/>
          <w:numId w:val="3"/>
        </w:numPr>
        <w:tabs>
          <w:tab w:val="left" w:pos="1134"/>
        </w:tabs>
        <w:spacing w:after="120" w:line="360" w:lineRule="auto"/>
        <w:ind w:left="0" w:firstLine="0"/>
        <w:jc w:val="both"/>
        <w:rPr>
          <w:rFonts w:asciiTheme="majorHAnsi" w:eastAsia="Times New Roman" w:hAnsiTheme="majorHAnsi"/>
          <w:b/>
          <w:bCs/>
          <w:iCs/>
          <w:u w:val="single"/>
          <w:lang w:eastAsia="ar-SA"/>
        </w:rPr>
      </w:pPr>
      <w:r w:rsidRPr="00CB0189">
        <w:rPr>
          <w:rFonts w:asciiTheme="majorHAnsi" w:eastAsia="Times New Roman" w:hAnsiTheme="majorHAnsi"/>
          <w:bCs/>
          <w:iCs/>
          <w:lang w:eastAsia="ar-SA"/>
        </w:rPr>
        <w:t>Kamu kurum ve kuruluşlarında çalışmalardan men edilmiş kişiler çalıştırılmayacak, işçi çalıştırılması hususunda firma</w:t>
      </w:r>
      <w:r w:rsidR="00324F36">
        <w:rPr>
          <w:rFonts w:asciiTheme="majorHAnsi" w:eastAsia="Times New Roman" w:hAnsiTheme="majorHAnsi"/>
          <w:bCs/>
          <w:iCs/>
          <w:lang w:eastAsia="ar-SA"/>
        </w:rPr>
        <w:t xml:space="preserve"> yürürlükteki</w:t>
      </w:r>
      <w:r w:rsidRPr="00CB0189">
        <w:rPr>
          <w:rFonts w:asciiTheme="majorHAnsi" w:eastAsia="Times New Roman" w:hAnsiTheme="majorHAnsi"/>
          <w:bCs/>
          <w:iCs/>
          <w:lang w:eastAsia="ar-SA"/>
        </w:rPr>
        <w:t xml:space="preserve"> İş Kanunu hükümlerine kesinlikle uyacaktır. Uymadığı takdirde tüm sorumluluk </w:t>
      </w:r>
      <w:r w:rsidR="00A477CF" w:rsidRPr="00CB0189">
        <w:rPr>
          <w:rFonts w:asciiTheme="majorHAnsi" w:eastAsia="Times New Roman" w:hAnsiTheme="majorHAnsi"/>
          <w:bCs/>
          <w:iCs/>
          <w:lang w:eastAsia="ar-SA"/>
        </w:rPr>
        <w:t>Y</w:t>
      </w:r>
      <w:r w:rsidRPr="00CB0189">
        <w:rPr>
          <w:rFonts w:asciiTheme="majorHAnsi" w:eastAsia="Times New Roman" w:hAnsiTheme="majorHAnsi"/>
          <w:bCs/>
          <w:iCs/>
          <w:lang w:eastAsia="ar-SA"/>
        </w:rPr>
        <w:t>ükleniciye ait olacaktır.</w:t>
      </w:r>
    </w:p>
    <w:p w:rsidR="00A15338" w:rsidRPr="0097757F" w:rsidRDefault="00A15338" w:rsidP="00A15338">
      <w:pPr>
        <w:spacing w:after="120" w:line="360" w:lineRule="auto"/>
        <w:jc w:val="both"/>
        <w:rPr>
          <w:rFonts w:asciiTheme="majorHAnsi" w:eastAsia="Times New Roman" w:hAnsiTheme="majorHAnsi"/>
          <w:bCs/>
          <w:iCs/>
          <w:lang w:eastAsia="ar-SA"/>
        </w:rPr>
      </w:pPr>
      <w:r w:rsidRPr="0097757F">
        <w:rPr>
          <w:rFonts w:asciiTheme="majorHAnsi" w:eastAsia="Times New Roman" w:hAnsiTheme="majorHAnsi"/>
          <w:bCs/>
          <w:iCs/>
          <w:lang w:eastAsia="ar-SA"/>
        </w:rPr>
        <w:t>İş yerinde işçi istihdam</w:t>
      </w:r>
      <w:r w:rsidR="005E55E8" w:rsidRPr="0097757F">
        <w:rPr>
          <w:rFonts w:asciiTheme="majorHAnsi" w:eastAsia="Times New Roman" w:hAnsiTheme="majorHAnsi"/>
          <w:bCs/>
          <w:iCs/>
          <w:lang w:eastAsia="ar-SA"/>
        </w:rPr>
        <w:t>ı</w:t>
      </w:r>
      <w:r w:rsidRPr="0097757F">
        <w:rPr>
          <w:rFonts w:asciiTheme="majorHAnsi" w:eastAsia="Times New Roman" w:hAnsiTheme="majorHAnsi"/>
          <w:bCs/>
          <w:iCs/>
          <w:lang w:eastAsia="ar-SA"/>
        </w:rPr>
        <w:t xml:space="preserve"> sırasında “İşçi Sağlığı, İş Güvenliği Tüzüğü” hükümleri gereğince iş kazası ve meslek hastalıklarını önlemek ve gerekli tedbirlerin alınmasından yüklenici sorumludur.</w:t>
      </w:r>
    </w:p>
    <w:p w:rsidR="00A15338" w:rsidRPr="0097757F" w:rsidRDefault="00A15338" w:rsidP="00A15338">
      <w:pPr>
        <w:spacing w:after="120" w:line="360" w:lineRule="auto"/>
        <w:jc w:val="both"/>
        <w:rPr>
          <w:rFonts w:asciiTheme="majorHAnsi" w:eastAsia="Times New Roman" w:hAnsiTheme="majorHAnsi"/>
          <w:bCs/>
          <w:iCs/>
          <w:lang w:eastAsia="ar-SA"/>
        </w:rPr>
      </w:pPr>
      <w:r w:rsidRPr="0097757F">
        <w:rPr>
          <w:rFonts w:asciiTheme="majorHAnsi" w:eastAsia="Times New Roman" w:hAnsiTheme="majorHAnsi"/>
          <w:bCs/>
          <w:iCs/>
          <w:lang w:eastAsia="ar-SA"/>
        </w:rPr>
        <w:t>Ödeme evrak</w:t>
      </w:r>
      <w:r w:rsidR="00CB0189">
        <w:rPr>
          <w:rFonts w:asciiTheme="majorHAnsi" w:eastAsia="Times New Roman" w:hAnsiTheme="majorHAnsi"/>
          <w:bCs/>
          <w:iCs/>
          <w:lang w:eastAsia="ar-SA"/>
        </w:rPr>
        <w:t>ına SGK</w:t>
      </w:r>
      <w:r w:rsidR="00A82480" w:rsidRPr="0097757F">
        <w:rPr>
          <w:rFonts w:asciiTheme="majorHAnsi" w:eastAsia="Times New Roman" w:hAnsiTheme="majorHAnsi"/>
          <w:bCs/>
          <w:iCs/>
          <w:lang w:eastAsia="ar-SA"/>
        </w:rPr>
        <w:t xml:space="preserve"> a</w:t>
      </w:r>
      <w:r w:rsidRPr="0097757F">
        <w:rPr>
          <w:rFonts w:asciiTheme="majorHAnsi" w:eastAsia="Times New Roman" w:hAnsiTheme="majorHAnsi"/>
          <w:bCs/>
          <w:iCs/>
          <w:lang w:eastAsia="ar-SA"/>
        </w:rPr>
        <w:t xml:space="preserve">ylık </w:t>
      </w:r>
      <w:r w:rsidR="00A82480" w:rsidRPr="0097757F">
        <w:rPr>
          <w:rFonts w:asciiTheme="majorHAnsi" w:eastAsia="Times New Roman" w:hAnsiTheme="majorHAnsi"/>
          <w:bCs/>
          <w:iCs/>
          <w:lang w:eastAsia="ar-SA"/>
        </w:rPr>
        <w:t>b</w:t>
      </w:r>
      <w:r w:rsidRPr="0097757F">
        <w:rPr>
          <w:rFonts w:asciiTheme="majorHAnsi" w:eastAsia="Times New Roman" w:hAnsiTheme="majorHAnsi"/>
          <w:bCs/>
          <w:iCs/>
          <w:lang w:eastAsia="ar-SA"/>
        </w:rPr>
        <w:t>ildirgesi ve işçi ücretlerin</w:t>
      </w:r>
      <w:r w:rsidR="005E55E8" w:rsidRPr="0097757F">
        <w:rPr>
          <w:rFonts w:asciiTheme="majorHAnsi" w:eastAsia="Times New Roman" w:hAnsiTheme="majorHAnsi"/>
          <w:bCs/>
          <w:iCs/>
          <w:lang w:eastAsia="ar-SA"/>
        </w:rPr>
        <w:t>i içeren</w:t>
      </w:r>
      <w:r w:rsidRPr="0097757F">
        <w:rPr>
          <w:rFonts w:asciiTheme="majorHAnsi" w:eastAsia="Times New Roman" w:hAnsiTheme="majorHAnsi"/>
          <w:bCs/>
          <w:iCs/>
          <w:lang w:eastAsia="ar-SA"/>
        </w:rPr>
        <w:t xml:space="preserve"> bordronun asılları veya tasdikli suretleri eklenecektir.</w:t>
      </w:r>
    </w:p>
    <w:p w:rsidR="00A15338" w:rsidRPr="0097757F" w:rsidRDefault="00A15338" w:rsidP="00A15338">
      <w:pPr>
        <w:spacing w:after="120" w:line="360" w:lineRule="auto"/>
        <w:jc w:val="both"/>
        <w:rPr>
          <w:rFonts w:asciiTheme="majorHAnsi" w:eastAsia="Times New Roman" w:hAnsiTheme="majorHAnsi"/>
          <w:bCs/>
          <w:iCs/>
          <w:lang w:eastAsia="ar-SA"/>
        </w:rPr>
      </w:pPr>
      <w:r w:rsidRPr="0097757F">
        <w:rPr>
          <w:rFonts w:asciiTheme="majorHAnsi" w:eastAsia="Times New Roman" w:hAnsiTheme="majorHAnsi"/>
          <w:bCs/>
          <w:iCs/>
          <w:lang w:eastAsia="ar-SA"/>
        </w:rPr>
        <w:lastRenderedPageBreak/>
        <w:t>S.G.K</w:t>
      </w:r>
      <w:r w:rsidR="00A82480" w:rsidRPr="0097757F">
        <w:rPr>
          <w:rFonts w:asciiTheme="majorHAnsi" w:eastAsia="Times New Roman" w:hAnsiTheme="majorHAnsi"/>
          <w:bCs/>
          <w:iCs/>
          <w:lang w:eastAsia="ar-SA"/>
        </w:rPr>
        <w:t xml:space="preserve">. </w:t>
      </w:r>
      <w:r w:rsidRPr="0097757F">
        <w:rPr>
          <w:rFonts w:asciiTheme="majorHAnsi" w:eastAsia="Times New Roman" w:hAnsiTheme="majorHAnsi"/>
          <w:bCs/>
          <w:iCs/>
          <w:lang w:eastAsia="ar-SA"/>
        </w:rPr>
        <w:t>primlerinin bildirilmesi ve öde</w:t>
      </w:r>
      <w:r w:rsidR="005E55E8" w:rsidRPr="0097757F">
        <w:rPr>
          <w:rFonts w:asciiTheme="majorHAnsi" w:eastAsia="Times New Roman" w:hAnsiTheme="majorHAnsi"/>
          <w:bCs/>
          <w:iCs/>
          <w:lang w:eastAsia="ar-SA"/>
        </w:rPr>
        <w:t>nmesinden yüklenici sorumludur.</w:t>
      </w:r>
    </w:p>
    <w:p w:rsidR="00A15338" w:rsidRPr="0097757F" w:rsidRDefault="00A15338" w:rsidP="00A15338">
      <w:pPr>
        <w:spacing w:after="120" w:line="360" w:lineRule="auto"/>
        <w:jc w:val="both"/>
        <w:rPr>
          <w:rFonts w:asciiTheme="majorHAnsi" w:eastAsia="Times New Roman" w:hAnsiTheme="majorHAnsi"/>
          <w:b/>
          <w:bCs/>
          <w:iCs/>
          <w:lang w:eastAsia="ar-SA"/>
        </w:rPr>
      </w:pPr>
      <w:r w:rsidRPr="0097757F">
        <w:rPr>
          <w:rFonts w:asciiTheme="majorHAnsi" w:eastAsia="Times New Roman" w:hAnsiTheme="majorHAnsi"/>
          <w:b/>
          <w:bCs/>
          <w:iCs/>
          <w:lang w:eastAsia="ar-SA"/>
        </w:rPr>
        <w:t>Yüklenicinin Görev ve Yükümlülükleri</w:t>
      </w:r>
    </w:p>
    <w:p w:rsidR="00A15338" w:rsidRPr="0097757F" w:rsidRDefault="00A15338" w:rsidP="00994297">
      <w:pPr>
        <w:pStyle w:val="ListeParagraf"/>
        <w:numPr>
          <w:ilvl w:val="0"/>
          <w:numId w:val="3"/>
        </w:numPr>
        <w:spacing w:after="120" w:line="360" w:lineRule="auto"/>
        <w:ind w:hanging="720"/>
        <w:jc w:val="both"/>
        <w:rPr>
          <w:rFonts w:asciiTheme="majorHAnsi" w:eastAsia="Times New Roman" w:hAnsiTheme="majorHAnsi"/>
          <w:b/>
          <w:bCs/>
          <w:iCs/>
          <w:lang w:eastAsia="ar-SA"/>
        </w:rPr>
      </w:pPr>
      <w:r w:rsidRPr="0097757F">
        <w:rPr>
          <w:rFonts w:asciiTheme="majorHAnsi" w:eastAsia="Times New Roman" w:hAnsiTheme="majorHAnsi"/>
          <w:b/>
          <w:bCs/>
          <w:iCs/>
          <w:lang w:eastAsia="ar-SA"/>
        </w:rPr>
        <w:t xml:space="preserve"> </w:t>
      </w:r>
    </w:p>
    <w:p w:rsidR="00821F97" w:rsidRPr="00CB0189" w:rsidRDefault="00BB1FF3" w:rsidP="00CB0189">
      <w:pPr>
        <w:pStyle w:val="ListeParagraf"/>
        <w:numPr>
          <w:ilvl w:val="0"/>
          <w:numId w:val="13"/>
        </w:numPr>
        <w:spacing w:after="120" w:line="360" w:lineRule="auto"/>
        <w:jc w:val="both"/>
        <w:rPr>
          <w:rFonts w:asciiTheme="majorHAnsi" w:hAnsiTheme="majorHAnsi"/>
        </w:rPr>
      </w:pPr>
      <w:r w:rsidRPr="00CB0189">
        <w:rPr>
          <w:rFonts w:asciiTheme="majorHAnsi" w:hAnsiTheme="majorHAnsi"/>
          <w:b/>
          <w:lang w:eastAsia="ar-SA"/>
        </w:rPr>
        <w:t>Maaş giderleri:</w:t>
      </w:r>
      <w:r w:rsidRPr="00CB0189">
        <w:rPr>
          <w:rFonts w:asciiTheme="majorHAnsi" w:hAnsiTheme="majorHAnsi"/>
          <w:lang w:eastAsia="ar-SA"/>
        </w:rPr>
        <w:t xml:space="preserve"> </w:t>
      </w:r>
      <w:r w:rsidR="00A15338" w:rsidRPr="00CB0189">
        <w:rPr>
          <w:rFonts w:asciiTheme="majorHAnsi" w:hAnsiTheme="majorHAnsi"/>
          <w:lang w:eastAsia="ar-SA"/>
        </w:rPr>
        <w:t xml:space="preserve">Ajans nezdinde görevlendireceği </w:t>
      </w:r>
      <w:r w:rsidR="00045535" w:rsidRPr="00CB0189">
        <w:rPr>
          <w:rFonts w:asciiTheme="majorHAnsi" w:hAnsiTheme="majorHAnsi"/>
          <w:lang w:eastAsia="ar-SA"/>
        </w:rPr>
        <w:t xml:space="preserve">tüm </w:t>
      </w:r>
      <w:r w:rsidR="00A15338" w:rsidRPr="00CB0189">
        <w:rPr>
          <w:rFonts w:asciiTheme="majorHAnsi" w:hAnsiTheme="majorHAnsi"/>
          <w:lang w:eastAsia="ar-SA"/>
        </w:rPr>
        <w:t>personelin, görevleri süresince, kılık ve kıyafetlerinin (saç, sakal, makyaj, şahsi bakım ve temizlik v</w:t>
      </w:r>
      <w:r w:rsidR="00F22B3C" w:rsidRPr="00CB0189">
        <w:rPr>
          <w:rFonts w:asciiTheme="majorHAnsi" w:hAnsiTheme="majorHAnsi"/>
          <w:lang w:eastAsia="ar-SA"/>
        </w:rPr>
        <w:t xml:space="preserve">b.) uygunluğunu ve temizliğini </w:t>
      </w:r>
      <w:r w:rsidR="00A15338" w:rsidRPr="00CB0189">
        <w:rPr>
          <w:rFonts w:asciiTheme="majorHAnsi" w:hAnsiTheme="majorHAnsi"/>
          <w:lang w:eastAsia="ar-SA"/>
        </w:rPr>
        <w:t xml:space="preserve">temin etmekle yükümlüdür. Ayrıca personelin görevini düzgün bir şekilde yerine getirmek için ihtiyaç duyabileceği eğitimler yüklenici tarafından </w:t>
      </w:r>
      <w:r w:rsidR="007974AF" w:rsidRPr="00CB0189">
        <w:rPr>
          <w:rFonts w:asciiTheme="majorHAnsi" w:hAnsiTheme="majorHAnsi"/>
          <w:lang w:eastAsia="ar-SA"/>
        </w:rPr>
        <w:t>verilecektir. G</w:t>
      </w:r>
      <w:r w:rsidR="00A15338" w:rsidRPr="00CB0189">
        <w:rPr>
          <w:rFonts w:asciiTheme="majorHAnsi" w:hAnsiTheme="majorHAnsi"/>
        </w:rPr>
        <w:t>öre</w:t>
      </w:r>
      <w:r w:rsidR="007974AF" w:rsidRPr="00CB0189">
        <w:rPr>
          <w:rFonts w:asciiTheme="majorHAnsi" w:hAnsiTheme="majorHAnsi"/>
        </w:rPr>
        <w:t>vlilerin çalışma süreleri A</w:t>
      </w:r>
      <w:r w:rsidR="00A15338" w:rsidRPr="00CB0189">
        <w:rPr>
          <w:rFonts w:asciiTheme="majorHAnsi" w:hAnsiTheme="majorHAnsi"/>
        </w:rPr>
        <w:t>jans tarafından haftada 45 saati geçmeyecek şekilde belirlenecektir. Personelin haftalık çalışma s</w:t>
      </w:r>
      <w:r w:rsidR="00790C66">
        <w:rPr>
          <w:rFonts w:asciiTheme="majorHAnsi" w:hAnsiTheme="majorHAnsi"/>
        </w:rPr>
        <w:t xml:space="preserve">üresi toplamı 45 saat karşılığı ihale tarihi itibarıyla </w:t>
      </w:r>
      <w:r w:rsidR="00A15338" w:rsidRPr="00CB0189">
        <w:rPr>
          <w:rFonts w:asciiTheme="majorHAnsi" w:hAnsiTheme="majorHAnsi"/>
          <w:color w:val="000000"/>
        </w:rPr>
        <w:t xml:space="preserve">16 yaşından büyükler için açıklanmış </w:t>
      </w:r>
      <w:r w:rsidR="0093708A" w:rsidRPr="00CB0189">
        <w:rPr>
          <w:rFonts w:asciiTheme="majorHAnsi" w:hAnsiTheme="majorHAnsi"/>
          <w:color w:val="000000"/>
        </w:rPr>
        <w:t>b</w:t>
      </w:r>
      <w:r w:rsidR="00A15338" w:rsidRPr="00CB0189">
        <w:rPr>
          <w:rFonts w:asciiTheme="majorHAnsi" w:hAnsiTheme="majorHAnsi"/>
          <w:color w:val="000000"/>
        </w:rPr>
        <w:t xml:space="preserve">rüt </w:t>
      </w:r>
      <w:r w:rsidR="0093708A" w:rsidRPr="00CB0189">
        <w:rPr>
          <w:rFonts w:asciiTheme="majorHAnsi" w:hAnsiTheme="majorHAnsi"/>
          <w:color w:val="000000"/>
        </w:rPr>
        <w:t>a</w:t>
      </w:r>
      <w:r w:rsidR="00A15338" w:rsidRPr="00CB0189">
        <w:rPr>
          <w:rFonts w:asciiTheme="majorHAnsi" w:hAnsiTheme="majorHAnsi"/>
          <w:color w:val="000000"/>
        </w:rPr>
        <w:t>sgari ücr</w:t>
      </w:r>
      <w:r w:rsidR="00A0651F" w:rsidRPr="00CB0189">
        <w:rPr>
          <w:rFonts w:asciiTheme="majorHAnsi" w:hAnsiTheme="majorHAnsi"/>
          <w:color w:val="000000"/>
        </w:rPr>
        <w:t xml:space="preserve">et </w:t>
      </w:r>
      <w:r w:rsidR="00A0651F" w:rsidRPr="00CA5A29">
        <w:rPr>
          <w:rFonts w:asciiTheme="majorHAnsi" w:hAnsiTheme="majorHAnsi"/>
          <w:color w:val="000000"/>
        </w:rPr>
        <w:t>üzerinden</w:t>
      </w:r>
      <w:r w:rsidR="00A15338" w:rsidRPr="00CA5A29">
        <w:rPr>
          <w:rFonts w:asciiTheme="majorHAnsi" w:hAnsiTheme="majorHAnsi"/>
          <w:color w:val="000000"/>
        </w:rPr>
        <w:t xml:space="preserve"> </w:t>
      </w:r>
      <w:r w:rsidR="00533A7F" w:rsidRPr="00CA5A29">
        <w:rPr>
          <w:rFonts w:asciiTheme="majorHAnsi" w:hAnsiTheme="majorHAnsi"/>
        </w:rPr>
        <w:t xml:space="preserve">temizlik görevlisine </w:t>
      </w:r>
      <w:r w:rsidR="00A0651F" w:rsidRPr="00CA5A29">
        <w:rPr>
          <w:rFonts w:asciiTheme="majorHAnsi" w:hAnsiTheme="majorHAnsi"/>
          <w:color w:val="000000"/>
        </w:rPr>
        <w:t>%</w:t>
      </w:r>
      <w:r w:rsidR="00947FCB" w:rsidRPr="00CA5A29">
        <w:rPr>
          <w:rFonts w:asciiTheme="majorHAnsi" w:hAnsiTheme="majorHAnsi"/>
          <w:color w:val="000000"/>
        </w:rPr>
        <w:t>4</w:t>
      </w:r>
      <w:r w:rsidR="001F5BA2" w:rsidRPr="00CA5A29">
        <w:rPr>
          <w:rFonts w:asciiTheme="majorHAnsi" w:hAnsiTheme="majorHAnsi"/>
          <w:color w:val="000000"/>
        </w:rPr>
        <w:t>5</w:t>
      </w:r>
      <w:r w:rsidR="00A15338" w:rsidRPr="00CA5A29">
        <w:rPr>
          <w:rFonts w:asciiTheme="majorHAnsi" w:hAnsiTheme="majorHAnsi"/>
          <w:color w:val="000000"/>
        </w:rPr>
        <w:t xml:space="preserve"> fazlası, </w:t>
      </w:r>
      <w:r w:rsidR="00790C66" w:rsidRPr="00CA5A29">
        <w:rPr>
          <w:rFonts w:asciiTheme="majorHAnsi" w:hAnsiTheme="majorHAnsi"/>
          <w:color w:val="000000"/>
        </w:rPr>
        <w:t>genel hizmet şoförlerine</w:t>
      </w:r>
      <w:r w:rsidR="00A0651F" w:rsidRPr="00CA5A29">
        <w:rPr>
          <w:rFonts w:asciiTheme="majorHAnsi" w:hAnsiTheme="majorHAnsi"/>
        </w:rPr>
        <w:t xml:space="preserve"> %</w:t>
      </w:r>
      <w:r w:rsidR="001F5BA2" w:rsidRPr="00CA5A29">
        <w:rPr>
          <w:rFonts w:asciiTheme="majorHAnsi" w:hAnsiTheme="majorHAnsi"/>
        </w:rPr>
        <w:t>50</w:t>
      </w:r>
      <w:r w:rsidR="00E20690" w:rsidRPr="00CA5A29">
        <w:rPr>
          <w:rFonts w:asciiTheme="majorHAnsi" w:hAnsiTheme="majorHAnsi"/>
        </w:rPr>
        <w:t xml:space="preserve"> fazlası</w:t>
      </w:r>
      <w:r w:rsidR="00E20690" w:rsidRPr="00CA5A29">
        <w:rPr>
          <w:rFonts w:asciiTheme="majorHAnsi" w:hAnsiTheme="majorHAnsi"/>
          <w:color w:val="000000"/>
        </w:rPr>
        <w:t xml:space="preserve">, </w:t>
      </w:r>
      <w:r w:rsidR="008740DA" w:rsidRPr="00CA5A29">
        <w:rPr>
          <w:rFonts w:asciiTheme="majorHAnsi" w:hAnsiTheme="majorHAnsi"/>
          <w:color w:val="000000"/>
        </w:rPr>
        <w:t>büro</w:t>
      </w:r>
      <w:r w:rsidR="00533A7F" w:rsidRPr="00CA5A29">
        <w:rPr>
          <w:rFonts w:asciiTheme="majorHAnsi" w:hAnsiTheme="majorHAnsi"/>
          <w:color w:val="000000"/>
        </w:rPr>
        <w:t xml:space="preserve"> </w:t>
      </w:r>
      <w:r w:rsidR="008740DA" w:rsidRPr="00CA5A29">
        <w:rPr>
          <w:rFonts w:asciiTheme="majorHAnsi" w:hAnsiTheme="majorHAnsi"/>
          <w:color w:val="000000"/>
        </w:rPr>
        <w:t>personeline</w:t>
      </w:r>
      <w:r w:rsidR="00A15338" w:rsidRPr="00CA5A29">
        <w:rPr>
          <w:rFonts w:asciiTheme="majorHAnsi" w:hAnsiTheme="majorHAnsi"/>
          <w:color w:val="000000"/>
        </w:rPr>
        <w:t xml:space="preserve"> %</w:t>
      </w:r>
      <w:r w:rsidR="001F5BA2" w:rsidRPr="00CA5A29">
        <w:rPr>
          <w:rFonts w:asciiTheme="majorHAnsi" w:hAnsiTheme="majorHAnsi"/>
          <w:color w:val="000000"/>
        </w:rPr>
        <w:t>75</w:t>
      </w:r>
      <w:r w:rsidR="00A15338" w:rsidRPr="00CA5A29">
        <w:rPr>
          <w:rFonts w:asciiTheme="majorHAnsi" w:hAnsiTheme="majorHAnsi"/>
          <w:color w:val="000000"/>
        </w:rPr>
        <w:t xml:space="preserve"> fazlası</w:t>
      </w:r>
      <w:r w:rsidR="004D353E" w:rsidRPr="00CA5A29">
        <w:rPr>
          <w:rFonts w:asciiTheme="majorHAnsi" w:hAnsiTheme="majorHAnsi"/>
          <w:color w:val="000000"/>
        </w:rPr>
        <w:t xml:space="preserve">, </w:t>
      </w:r>
      <w:r w:rsidR="00533A7F" w:rsidRPr="00CA5A29">
        <w:rPr>
          <w:rFonts w:asciiTheme="majorHAnsi" w:hAnsiTheme="majorHAnsi"/>
          <w:color w:val="000000"/>
        </w:rPr>
        <w:t>t</w:t>
      </w:r>
      <w:r w:rsidR="00A15338" w:rsidRPr="00CA5A29">
        <w:rPr>
          <w:rFonts w:asciiTheme="majorHAnsi" w:hAnsiTheme="majorHAnsi"/>
          <w:color w:val="000000"/>
        </w:rPr>
        <w:t>eknik</w:t>
      </w:r>
      <w:r w:rsidR="00A06D7C" w:rsidRPr="00CA5A29">
        <w:rPr>
          <w:rFonts w:asciiTheme="majorHAnsi" w:hAnsiTheme="majorHAnsi"/>
          <w:color w:val="000000"/>
        </w:rPr>
        <w:t>ere</w:t>
      </w:r>
      <w:r w:rsidR="00A15338" w:rsidRPr="00CA5A29">
        <w:rPr>
          <w:rFonts w:asciiTheme="majorHAnsi" w:hAnsiTheme="majorHAnsi"/>
          <w:color w:val="000000"/>
        </w:rPr>
        <w:t xml:space="preserve"> %</w:t>
      </w:r>
      <w:r w:rsidR="001F5BA2" w:rsidRPr="00CA5A29">
        <w:rPr>
          <w:rFonts w:asciiTheme="majorHAnsi" w:hAnsiTheme="majorHAnsi"/>
          <w:color w:val="000000"/>
        </w:rPr>
        <w:t>75</w:t>
      </w:r>
      <w:r w:rsidR="00A15338" w:rsidRPr="00CA5A29">
        <w:rPr>
          <w:rFonts w:asciiTheme="majorHAnsi" w:hAnsiTheme="majorHAnsi"/>
          <w:color w:val="000000"/>
        </w:rPr>
        <w:t xml:space="preserve"> fazlası</w:t>
      </w:r>
      <w:r w:rsidR="008740DA" w:rsidRPr="00CA5A29">
        <w:rPr>
          <w:rFonts w:asciiTheme="majorHAnsi" w:hAnsiTheme="majorHAnsi"/>
          <w:color w:val="000000"/>
        </w:rPr>
        <w:t xml:space="preserve"> </w:t>
      </w:r>
      <w:r w:rsidR="004D353E" w:rsidRPr="00CA5A29">
        <w:rPr>
          <w:rFonts w:asciiTheme="majorHAnsi" w:hAnsiTheme="majorHAnsi"/>
          <w:color w:val="000000"/>
        </w:rPr>
        <w:t>ve makam şoförüne %1</w:t>
      </w:r>
      <w:r w:rsidR="001F5BA2" w:rsidRPr="00CA5A29">
        <w:rPr>
          <w:rFonts w:asciiTheme="majorHAnsi" w:hAnsiTheme="majorHAnsi"/>
          <w:color w:val="000000"/>
        </w:rPr>
        <w:t>40</w:t>
      </w:r>
      <w:r w:rsidR="004D353E" w:rsidRPr="00CA5A29">
        <w:rPr>
          <w:rFonts w:asciiTheme="majorHAnsi" w:hAnsiTheme="majorHAnsi"/>
          <w:color w:val="000000"/>
        </w:rPr>
        <w:t xml:space="preserve"> fazlası, </w:t>
      </w:r>
      <w:r w:rsidR="00A0651F" w:rsidRPr="00CA5A29">
        <w:rPr>
          <w:rFonts w:asciiTheme="majorHAnsi" w:hAnsiTheme="majorHAnsi"/>
          <w:color w:val="000000"/>
        </w:rPr>
        <w:t xml:space="preserve">olarak </w:t>
      </w:r>
      <w:r w:rsidR="00A15338" w:rsidRPr="00CA5A29">
        <w:rPr>
          <w:rFonts w:asciiTheme="majorHAnsi" w:hAnsiTheme="majorHAnsi"/>
        </w:rPr>
        <w:t>ücret ödenecektir.</w:t>
      </w:r>
      <w:r w:rsidR="00060B6A">
        <w:rPr>
          <w:rFonts w:asciiTheme="majorHAnsi" w:hAnsiTheme="majorHAnsi"/>
        </w:rPr>
        <w:t xml:space="preserve"> Personele birim fiyat teklif cetvelindeki ücretler ödenecek, </w:t>
      </w:r>
      <w:proofErr w:type="gramStart"/>
      <w:r w:rsidR="002F7CA6">
        <w:rPr>
          <w:rFonts w:asciiTheme="majorHAnsi" w:hAnsiTheme="majorHAnsi"/>
        </w:rPr>
        <w:t>31/12/2014</w:t>
      </w:r>
      <w:proofErr w:type="gramEnd"/>
      <w:r w:rsidR="002F7CA6">
        <w:rPr>
          <w:rFonts w:asciiTheme="majorHAnsi" w:hAnsiTheme="majorHAnsi"/>
        </w:rPr>
        <w:t xml:space="preserve"> tarihinde geçerli olan 16 yaşından büyük işçiler için belirlenen asgari ücret üzerinden hesaplama yapılacak, </w:t>
      </w:r>
      <w:r w:rsidR="00060B6A">
        <w:rPr>
          <w:rFonts w:asciiTheme="majorHAnsi" w:hAnsiTheme="majorHAnsi"/>
        </w:rPr>
        <w:t>yıl içerisinde asgari ücrete gelen artışlar personel maaşlarına yansıtılmayacaktır.</w:t>
      </w:r>
    </w:p>
    <w:p w:rsidR="00A15338" w:rsidRDefault="00A15338" w:rsidP="00CB0189">
      <w:pPr>
        <w:pStyle w:val="ListeParagraf"/>
        <w:numPr>
          <w:ilvl w:val="0"/>
          <w:numId w:val="13"/>
        </w:numPr>
        <w:spacing w:after="120" w:line="360" w:lineRule="auto"/>
        <w:jc w:val="both"/>
        <w:rPr>
          <w:rFonts w:asciiTheme="majorHAnsi" w:hAnsiTheme="majorHAnsi" w:cs="Times New Roman"/>
          <w:color w:val="000000"/>
        </w:rPr>
      </w:pPr>
      <w:r w:rsidRPr="00CB0189">
        <w:rPr>
          <w:rFonts w:asciiTheme="majorHAnsi" w:hAnsiTheme="majorHAnsi"/>
          <w:b/>
          <w:color w:val="000000"/>
        </w:rPr>
        <w:t>Yemek ve yol giderleri:</w:t>
      </w:r>
      <w:r w:rsidRPr="00CB0189">
        <w:rPr>
          <w:rFonts w:asciiTheme="majorHAnsi" w:hAnsiTheme="majorHAnsi"/>
          <w:color w:val="000000"/>
        </w:rPr>
        <w:t xml:space="preserve"> </w:t>
      </w:r>
      <w:r w:rsidR="00045535" w:rsidRPr="00CB0189">
        <w:rPr>
          <w:rFonts w:asciiTheme="majorHAnsi" w:hAnsiTheme="majorHAnsi"/>
          <w:color w:val="000000"/>
        </w:rPr>
        <w:t>H</w:t>
      </w:r>
      <w:r w:rsidRPr="00CB0189">
        <w:rPr>
          <w:rFonts w:asciiTheme="majorHAnsi" w:hAnsiTheme="majorHAnsi"/>
          <w:color w:val="000000"/>
        </w:rPr>
        <w:t>er personel</w:t>
      </w:r>
      <w:r w:rsidR="00045535" w:rsidRPr="00CB0189">
        <w:rPr>
          <w:rFonts w:asciiTheme="majorHAnsi" w:hAnsiTheme="majorHAnsi"/>
          <w:color w:val="000000"/>
        </w:rPr>
        <w:t>e</w:t>
      </w:r>
      <w:r w:rsidRPr="00CB0189">
        <w:rPr>
          <w:rFonts w:asciiTheme="majorHAnsi" w:hAnsiTheme="majorHAnsi"/>
          <w:color w:val="000000"/>
        </w:rPr>
        <w:t xml:space="preserve">, her ay </w:t>
      </w:r>
      <w:r w:rsidRPr="002F7CA6">
        <w:rPr>
          <w:rFonts w:asciiTheme="majorHAnsi" w:hAnsiTheme="majorHAnsi"/>
          <w:color w:val="000000"/>
        </w:rPr>
        <w:t xml:space="preserve">aylık </w:t>
      </w:r>
      <w:r w:rsidR="002F7CA6" w:rsidRPr="002F7CA6">
        <w:rPr>
          <w:rFonts w:asciiTheme="majorHAnsi" w:hAnsiTheme="majorHAnsi"/>
          <w:color w:val="000000"/>
        </w:rPr>
        <w:t>net</w:t>
      </w:r>
      <w:r w:rsidRPr="002F7CA6">
        <w:rPr>
          <w:rFonts w:asciiTheme="majorHAnsi" w:hAnsiTheme="majorHAnsi"/>
          <w:color w:val="000000"/>
        </w:rPr>
        <w:t xml:space="preserve"> </w:t>
      </w:r>
      <w:r w:rsidR="00B91E25" w:rsidRPr="002F7CA6">
        <w:rPr>
          <w:rFonts w:asciiTheme="majorHAnsi" w:hAnsiTheme="majorHAnsi"/>
          <w:color w:val="000000"/>
        </w:rPr>
        <w:t>2</w:t>
      </w:r>
      <w:r w:rsidR="00790C66" w:rsidRPr="002F7CA6">
        <w:rPr>
          <w:rFonts w:asciiTheme="majorHAnsi" w:hAnsiTheme="majorHAnsi"/>
          <w:color w:val="000000"/>
        </w:rPr>
        <w:t>2</w:t>
      </w:r>
      <w:r w:rsidR="00B91E25" w:rsidRPr="002F7CA6">
        <w:rPr>
          <w:rFonts w:asciiTheme="majorHAnsi" w:hAnsiTheme="majorHAnsi"/>
          <w:color w:val="000000"/>
        </w:rPr>
        <w:t>0</w:t>
      </w:r>
      <w:r w:rsidRPr="002F7CA6">
        <w:rPr>
          <w:rFonts w:asciiTheme="majorHAnsi" w:hAnsiTheme="majorHAnsi"/>
          <w:color w:val="000000"/>
        </w:rPr>
        <w:t xml:space="preserve">,00 TL </w:t>
      </w:r>
      <w:r w:rsidR="00790C66" w:rsidRPr="002F7CA6">
        <w:rPr>
          <w:rFonts w:asciiTheme="majorHAnsi" w:hAnsiTheme="majorHAnsi"/>
          <w:color w:val="000000"/>
        </w:rPr>
        <w:t xml:space="preserve">(22 gün X 10 TL) </w:t>
      </w:r>
      <w:r w:rsidRPr="002F7CA6">
        <w:rPr>
          <w:rFonts w:asciiTheme="majorHAnsi" w:hAnsiTheme="majorHAnsi"/>
          <w:color w:val="000000"/>
        </w:rPr>
        <w:t>yemek bedeli, aylık</w:t>
      </w:r>
      <w:bookmarkStart w:id="0" w:name="_GoBack"/>
      <w:bookmarkEnd w:id="0"/>
      <w:r w:rsidRPr="002F7CA6">
        <w:rPr>
          <w:rFonts w:asciiTheme="majorHAnsi" w:hAnsiTheme="majorHAnsi"/>
          <w:color w:val="000000"/>
        </w:rPr>
        <w:t xml:space="preserve"> </w:t>
      </w:r>
      <w:r w:rsidR="002F7CA6" w:rsidRPr="002F7CA6">
        <w:rPr>
          <w:rFonts w:asciiTheme="majorHAnsi" w:hAnsiTheme="majorHAnsi"/>
          <w:color w:val="000000"/>
        </w:rPr>
        <w:t>net</w:t>
      </w:r>
      <w:r w:rsidRPr="002F7CA6">
        <w:rPr>
          <w:rFonts w:asciiTheme="majorHAnsi" w:hAnsiTheme="majorHAnsi"/>
          <w:color w:val="000000"/>
        </w:rPr>
        <w:t xml:space="preserve"> </w:t>
      </w:r>
      <w:r w:rsidR="002F7CA6" w:rsidRPr="002F7CA6">
        <w:rPr>
          <w:rFonts w:asciiTheme="majorHAnsi" w:hAnsiTheme="majorHAnsi"/>
          <w:color w:val="000000"/>
        </w:rPr>
        <w:t>220</w:t>
      </w:r>
      <w:r w:rsidRPr="002F7CA6">
        <w:rPr>
          <w:rFonts w:asciiTheme="majorHAnsi" w:hAnsiTheme="majorHAnsi"/>
          <w:color w:val="000000"/>
        </w:rPr>
        <w:t xml:space="preserve">,00 TL </w:t>
      </w:r>
      <w:r w:rsidR="00790C66" w:rsidRPr="002F7CA6">
        <w:rPr>
          <w:rFonts w:asciiTheme="majorHAnsi" w:hAnsiTheme="majorHAnsi"/>
          <w:color w:val="000000"/>
        </w:rPr>
        <w:t xml:space="preserve">(22 gün X </w:t>
      </w:r>
      <w:r w:rsidR="002F7CA6" w:rsidRPr="002F7CA6">
        <w:rPr>
          <w:rFonts w:asciiTheme="majorHAnsi" w:hAnsiTheme="majorHAnsi"/>
          <w:color w:val="000000"/>
        </w:rPr>
        <w:t>10</w:t>
      </w:r>
      <w:r w:rsidR="00790C66" w:rsidRPr="002F7CA6">
        <w:rPr>
          <w:rFonts w:asciiTheme="majorHAnsi" w:hAnsiTheme="majorHAnsi"/>
          <w:color w:val="000000"/>
        </w:rPr>
        <w:t xml:space="preserve"> TL) </w:t>
      </w:r>
      <w:r w:rsidRPr="002F7CA6">
        <w:rPr>
          <w:rFonts w:asciiTheme="majorHAnsi" w:hAnsiTheme="majorHAnsi"/>
          <w:color w:val="000000"/>
        </w:rPr>
        <w:t>yol bedeli ödenecek</w:t>
      </w:r>
      <w:r w:rsidRPr="00CB0189">
        <w:rPr>
          <w:rFonts w:asciiTheme="majorHAnsi" w:hAnsiTheme="majorHAnsi"/>
          <w:color w:val="000000"/>
        </w:rPr>
        <w:t xml:space="preserve"> ve bordroda gösterilecektir.</w:t>
      </w:r>
      <w:r w:rsidR="00B017AA" w:rsidRPr="00CB0189">
        <w:rPr>
          <w:rFonts w:asciiTheme="majorHAnsi" w:hAnsiTheme="majorHAnsi"/>
          <w:color w:val="000000"/>
        </w:rPr>
        <w:t xml:space="preserve"> </w:t>
      </w:r>
      <w:r w:rsidR="00B017AA" w:rsidRPr="00CB0189">
        <w:rPr>
          <w:rFonts w:asciiTheme="majorHAnsi" w:hAnsiTheme="majorHAnsi" w:cs="Times New Roman"/>
          <w:color w:val="000000"/>
        </w:rPr>
        <w:t>Makam şoförüne yol bedeli ödenmeyecektir.</w:t>
      </w:r>
    </w:p>
    <w:p w:rsidR="00790C66" w:rsidRPr="00CB0189" w:rsidRDefault="00790C66" w:rsidP="00CB0189">
      <w:pPr>
        <w:pStyle w:val="ListeParagraf"/>
        <w:numPr>
          <w:ilvl w:val="0"/>
          <w:numId w:val="13"/>
        </w:numPr>
        <w:spacing w:after="120" w:line="360" w:lineRule="auto"/>
        <w:jc w:val="both"/>
        <w:rPr>
          <w:rFonts w:asciiTheme="majorHAnsi" w:hAnsiTheme="majorHAnsi" w:cs="Times New Roman"/>
          <w:color w:val="000000"/>
        </w:rPr>
      </w:pPr>
      <w:r>
        <w:rPr>
          <w:rFonts w:asciiTheme="majorHAnsi" w:hAnsiTheme="majorHAnsi"/>
          <w:b/>
          <w:color w:val="000000"/>
        </w:rPr>
        <w:t>Kıyafet giderleri:</w:t>
      </w:r>
      <w:r>
        <w:rPr>
          <w:rFonts w:asciiTheme="majorHAnsi" w:hAnsiTheme="majorHAnsi" w:cs="Times New Roman"/>
          <w:color w:val="000000"/>
        </w:rPr>
        <w:t xml:space="preserve"> Her personele </w:t>
      </w:r>
      <w:r w:rsidR="00947FCB">
        <w:rPr>
          <w:rFonts w:asciiTheme="majorHAnsi" w:hAnsiTheme="majorHAnsi" w:cs="Times New Roman"/>
          <w:color w:val="000000"/>
        </w:rPr>
        <w:t>Ocak ve Temmuz aylarında olmak üzere yılda iki defa</w:t>
      </w:r>
      <w:r>
        <w:rPr>
          <w:rFonts w:asciiTheme="majorHAnsi" w:hAnsiTheme="majorHAnsi" w:cs="Times New Roman"/>
          <w:color w:val="000000"/>
        </w:rPr>
        <w:t xml:space="preserve"> </w:t>
      </w:r>
      <w:r w:rsidR="002F7CA6">
        <w:rPr>
          <w:rFonts w:asciiTheme="majorHAnsi" w:hAnsiTheme="majorHAnsi" w:cs="Times New Roman"/>
          <w:color w:val="000000"/>
        </w:rPr>
        <w:t>net 5</w:t>
      </w:r>
      <w:r w:rsidR="00947FCB" w:rsidRPr="002F7CA6">
        <w:rPr>
          <w:rFonts w:asciiTheme="majorHAnsi" w:hAnsiTheme="majorHAnsi" w:cs="Times New Roman"/>
          <w:color w:val="000000"/>
        </w:rPr>
        <w:t>00</w:t>
      </w:r>
      <w:r w:rsidR="002F7CA6">
        <w:rPr>
          <w:rFonts w:asciiTheme="majorHAnsi" w:hAnsiTheme="majorHAnsi" w:cs="Times New Roman"/>
          <w:color w:val="000000"/>
        </w:rPr>
        <w:t>,00</w:t>
      </w:r>
      <w:r w:rsidRPr="002F7CA6">
        <w:rPr>
          <w:rFonts w:asciiTheme="majorHAnsi" w:hAnsiTheme="majorHAnsi" w:cs="Times New Roman"/>
          <w:color w:val="000000"/>
        </w:rPr>
        <w:t xml:space="preserve"> TL kıyafet bedeli ödenecek</w:t>
      </w:r>
      <w:r>
        <w:rPr>
          <w:rFonts w:asciiTheme="majorHAnsi" w:hAnsiTheme="majorHAnsi" w:cs="Times New Roman"/>
          <w:color w:val="000000"/>
        </w:rPr>
        <w:t xml:space="preserve"> ve bordroda gösterilecektir. </w:t>
      </w:r>
    </w:p>
    <w:p w:rsidR="00BB1FF3" w:rsidRPr="00CB0189" w:rsidRDefault="00BB1FF3" w:rsidP="00CB0189">
      <w:pPr>
        <w:pStyle w:val="ListeParagraf"/>
        <w:numPr>
          <w:ilvl w:val="0"/>
          <w:numId w:val="13"/>
        </w:numPr>
        <w:spacing w:after="120" w:line="360" w:lineRule="auto"/>
        <w:jc w:val="both"/>
        <w:rPr>
          <w:rFonts w:asciiTheme="majorHAnsi" w:hAnsiTheme="majorHAnsi" w:cs="Times New Roman"/>
          <w:color w:val="000000"/>
        </w:rPr>
      </w:pPr>
      <w:r w:rsidRPr="00CB0189">
        <w:rPr>
          <w:rFonts w:asciiTheme="majorHAnsi" w:hAnsiTheme="majorHAnsi" w:cs="Times New Roman"/>
          <w:b/>
          <w:color w:val="000000"/>
        </w:rPr>
        <w:t xml:space="preserve">Personele maaşların ödenmesi: </w:t>
      </w:r>
      <w:r w:rsidRPr="00CB0189">
        <w:rPr>
          <w:rFonts w:asciiTheme="majorHAnsi" w:hAnsiTheme="majorHAnsi" w:cs="Times New Roman"/>
          <w:color w:val="000000"/>
        </w:rPr>
        <w:t xml:space="preserve">Yüklenici, personelin maaşını, </w:t>
      </w:r>
      <w:r w:rsidR="005A397D" w:rsidRPr="00CB0189">
        <w:rPr>
          <w:rFonts w:asciiTheme="majorHAnsi" w:hAnsiTheme="majorHAnsi" w:cs="Times New Roman"/>
          <w:color w:val="000000"/>
        </w:rPr>
        <w:t xml:space="preserve">Ajanstan alacağı </w:t>
      </w:r>
      <w:proofErr w:type="spellStart"/>
      <w:r w:rsidR="005A397D" w:rsidRPr="00CB0189">
        <w:rPr>
          <w:rFonts w:asciiTheme="majorHAnsi" w:hAnsiTheme="majorHAnsi" w:cs="Times New Roman"/>
          <w:color w:val="000000"/>
        </w:rPr>
        <w:t>hakedişi</w:t>
      </w:r>
      <w:proofErr w:type="spellEnd"/>
      <w:r w:rsidR="005A397D" w:rsidRPr="00CB0189">
        <w:rPr>
          <w:rFonts w:asciiTheme="majorHAnsi" w:hAnsiTheme="majorHAnsi" w:cs="Times New Roman"/>
          <w:color w:val="000000"/>
        </w:rPr>
        <w:t xml:space="preserve"> beklemeksizin, </w:t>
      </w:r>
      <w:r w:rsidRPr="00CB0189">
        <w:rPr>
          <w:rFonts w:asciiTheme="majorHAnsi" w:hAnsiTheme="majorHAnsi" w:cs="Times New Roman"/>
          <w:b/>
          <w:color w:val="000000"/>
        </w:rPr>
        <w:t xml:space="preserve">her ayın </w:t>
      </w:r>
      <w:r w:rsidR="00326D75">
        <w:rPr>
          <w:rFonts w:asciiTheme="majorHAnsi" w:hAnsiTheme="majorHAnsi" w:cs="Times New Roman"/>
          <w:b/>
          <w:color w:val="000000"/>
        </w:rPr>
        <w:t>3 üncü</w:t>
      </w:r>
      <w:r w:rsidR="00460165" w:rsidRPr="00CB0189">
        <w:rPr>
          <w:rFonts w:asciiTheme="majorHAnsi" w:hAnsiTheme="majorHAnsi" w:cs="Times New Roman"/>
          <w:b/>
          <w:color w:val="000000"/>
        </w:rPr>
        <w:t xml:space="preserve"> gününe kadar</w:t>
      </w:r>
      <w:r w:rsidR="00C73C4B">
        <w:rPr>
          <w:rFonts w:asciiTheme="majorHAnsi" w:hAnsiTheme="majorHAnsi" w:cs="Times New Roman"/>
          <w:b/>
          <w:color w:val="000000"/>
        </w:rPr>
        <w:t xml:space="preserve"> (iş günü değildir)</w:t>
      </w:r>
      <w:r w:rsidR="00460165" w:rsidRPr="00CB0189">
        <w:rPr>
          <w:rFonts w:asciiTheme="majorHAnsi" w:hAnsiTheme="majorHAnsi" w:cs="Times New Roman"/>
          <w:color w:val="000000"/>
        </w:rPr>
        <w:t xml:space="preserve"> ödemekle yükümlüdür. </w:t>
      </w:r>
    </w:p>
    <w:p w:rsidR="00F43AAD" w:rsidRPr="00790C66" w:rsidRDefault="00F43AAD" w:rsidP="00CB0189">
      <w:pPr>
        <w:pStyle w:val="ListeParagraf"/>
        <w:numPr>
          <w:ilvl w:val="0"/>
          <w:numId w:val="13"/>
        </w:numPr>
        <w:spacing w:after="120" w:line="360" w:lineRule="auto"/>
        <w:jc w:val="both"/>
        <w:rPr>
          <w:rFonts w:asciiTheme="majorHAnsi" w:hAnsiTheme="majorHAnsi" w:cs="Times New Roman"/>
        </w:rPr>
      </w:pPr>
      <w:r w:rsidRPr="00790C66">
        <w:rPr>
          <w:rFonts w:asciiTheme="majorHAnsi" w:hAnsiTheme="majorHAnsi" w:cs="Times New Roman"/>
        </w:rPr>
        <w:t>Personelin şehir dışında görevlendirilmesi durumunda yapmış olduğu konaklama masrafları yükleniciye fatura edilecek, yüklenici de bu</w:t>
      </w:r>
      <w:r w:rsidR="00B91E25" w:rsidRPr="00790C66">
        <w:rPr>
          <w:rFonts w:asciiTheme="majorHAnsi" w:hAnsiTheme="majorHAnsi" w:cs="Times New Roman"/>
        </w:rPr>
        <w:t xml:space="preserve"> tutarı </w:t>
      </w:r>
      <w:r w:rsidR="00782596">
        <w:rPr>
          <w:rFonts w:asciiTheme="majorHAnsi" w:hAnsiTheme="majorHAnsi" w:cs="Times New Roman"/>
        </w:rPr>
        <w:t xml:space="preserve">Ajansa sunacağı </w:t>
      </w:r>
      <w:r w:rsidR="00B91E25" w:rsidRPr="00790C66">
        <w:rPr>
          <w:rFonts w:asciiTheme="majorHAnsi" w:hAnsiTheme="majorHAnsi" w:cs="Times New Roman"/>
        </w:rPr>
        <w:t>faturaya yansıtacaktır.</w:t>
      </w:r>
    </w:p>
    <w:p w:rsidR="00B91E25" w:rsidRPr="004102EC" w:rsidRDefault="00B91E25" w:rsidP="00CB0189">
      <w:pPr>
        <w:pStyle w:val="ListeParagraf"/>
        <w:numPr>
          <w:ilvl w:val="0"/>
          <w:numId w:val="13"/>
        </w:numPr>
        <w:spacing w:after="120" w:line="360" w:lineRule="auto"/>
        <w:jc w:val="both"/>
        <w:rPr>
          <w:rFonts w:asciiTheme="majorHAnsi" w:hAnsiTheme="majorHAnsi"/>
          <w:b/>
        </w:rPr>
      </w:pPr>
      <w:r w:rsidRPr="00790C66">
        <w:rPr>
          <w:rFonts w:asciiTheme="majorHAnsi" w:hAnsiTheme="majorHAnsi" w:cs="Times New Roman"/>
        </w:rPr>
        <w:t>Personele sözleşme süresi içerisinde</w:t>
      </w:r>
      <w:r w:rsidR="00BF67B9">
        <w:rPr>
          <w:rFonts w:asciiTheme="majorHAnsi" w:hAnsiTheme="majorHAnsi" w:cs="Times New Roman"/>
        </w:rPr>
        <w:t xml:space="preserve"> </w:t>
      </w:r>
      <w:r w:rsidR="00326D75">
        <w:rPr>
          <w:rFonts w:asciiTheme="majorHAnsi" w:hAnsiTheme="majorHAnsi" w:cs="Times New Roman"/>
        </w:rPr>
        <w:t>yürürlükte olan</w:t>
      </w:r>
      <w:r w:rsidRPr="00790C66">
        <w:rPr>
          <w:rFonts w:asciiTheme="majorHAnsi" w:hAnsiTheme="majorHAnsi" w:cs="Times New Roman"/>
        </w:rPr>
        <w:t xml:space="preserve"> </w:t>
      </w:r>
      <w:r w:rsidR="00790C66" w:rsidRPr="00790C66">
        <w:rPr>
          <w:rFonts w:asciiTheme="majorHAnsi" w:hAnsiTheme="majorHAnsi" w:cs="Times New Roman"/>
        </w:rPr>
        <w:t xml:space="preserve">İş Kanununda belirlenen sürelerde yıllık izin kullandırılacaktır. </w:t>
      </w:r>
    </w:p>
    <w:p w:rsidR="004102EC" w:rsidRPr="00790C66" w:rsidRDefault="004102EC" w:rsidP="00CB0189">
      <w:pPr>
        <w:pStyle w:val="ListeParagraf"/>
        <w:numPr>
          <w:ilvl w:val="0"/>
          <w:numId w:val="13"/>
        </w:numPr>
        <w:spacing w:after="120" w:line="360" w:lineRule="auto"/>
        <w:jc w:val="both"/>
        <w:rPr>
          <w:rFonts w:asciiTheme="majorHAnsi" w:hAnsiTheme="majorHAnsi"/>
          <w:b/>
        </w:rPr>
      </w:pPr>
      <w:r>
        <w:rPr>
          <w:rFonts w:asciiTheme="majorHAnsi" w:hAnsiTheme="majorHAnsi" w:cs="Times New Roman"/>
        </w:rPr>
        <w:t>Ajans, sözleşme süresi içerisinde, hizmet alımı kapsamında çalışan personelin değiştirilmesini isteyebilecektir. Yüklenici bu durumlarda ilgili personeli kurumdan çekip, yerine başka bir personel görevlendirmekle yükümlüdür.</w:t>
      </w:r>
    </w:p>
    <w:p w:rsidR="00A15338" w:rsidRPr="0097757F" w:rsidRDefault="00A15338" w:rsidP="00A15338">
      <w:pPr>
        <w:spacing w:after="120" w:line="360" w:lineRule="auto"/>
        <w:jc w:val="both"/>
        <w:rPr>
          <w:rFonts w:asciiTheme="majorHAnsi" w:eastAsia="Times New Roman" w:hAnsiTheme="majorHAnsi"/>
          <w:lang w:eastAsia="ar-SA"/>
        </w:rPr>
      </w:pPr>
      <w:r w:rsidRPr="0097757F">
        <w:rPr>
          <w:rFonts w:asciiTheme="majorHAnsi" w:eastAsia="Times New Roman" w:hAnsiTheme="majorHAnsi"/>
          <w:b/>
          <w:bCs/>
          <w:iCs/>
          <w:lang w:eastAsia="ar-SA"/>
        </w:rPr>
        <w:t>Alınacak Cezalar</w:t>
      </w:r>
      <w:r w:rsidRPr="0097757F">
        <w:rPr>
          <w:rFonts w:asciiTheme="majorHAnsi" w:eastAsia="Times New Roman" w:hAnsiTheme="majorHAnsi"/>
          <w:lang w:eastAsia="ar-SA"/>
        </w:rPr>
        <w:tab/>
      </w:r>
    </w:p>
    <w:p w:rsidR="00A15338" w:rsidRPr="00BC5BF0" w:rsidRDefault="00A15338" w:rsidP="00BC5BF0">
      <w:pPr>
        <w:pStyle w:val="ListeParagraf"/>
        <w:numPr>
          <w:ilvl w:val="0"/>
          <w:numId w:val="3"/>
        </w:numPr>
        <w:spacing w:after="120" w:line="360" w:lineRule="auto"/>
        <w:ind w:left="0" w:firstLine="0"/>
        <w:jc w:val="both"/>
        <w:rPr>
          <w:rFonts w:asciiTheme="majorHAnsi" w:eastAsia="Times New Roman" w:hAnsiTheme="majorHAnsi"/>
          <w:b/>
          <w:bCs/>
          <w:iCs/>
          <w:lang w:eastAsia="ar-SA"/>
        </w:rPr>
      </w:pPr>
      <w:r w:rsidRPr="00BC5BF0">
        <w:rPr>
          <w:rFonts w:asciiTheme="majorHAnsi" w:eastAsia="Times New Roman" w:hAnsiTheme="majorHAnsi"/>
          <w:lang w:eastAsia="ar-SA"/>
        </w:rPr>
        <w:t xml:space="preserve">Yüklenici ihale dosyasındaki şartnamelerdeki şartları yerine getirmediği takdirde, günlük sözleşme bedelinin % 0,06’i </w:t>
      </w:r>
      <w:r w:rsidRPr="00BC5BF0">
        <w:rPr>
          <w:rFonts w:asciiTheme="majorHAnsi" w:eastAsia="Times New Roman" w:hAnsiTheme="majorHAnsi"/>
          <w:b/>
          <w:i/>
          <w:lang w:eastAsia="ar-SA"/>
        </w:rPr>
        <w:t>(</w:t>
      </w:r>
      <w:proofErr w:type="spellStart"/>
      <w:r w:rsidRPr="00BC5BF0">
        <w:rPr>
          <w:rFonts w:asciiTheme="majorHAnsi" w:eastAsia="Times New Roman" w:hAnsiTheme="majorHAnsi"/>
          <w:b/>
          <w:i/>
          <w:lang w:eastAsia="ar-SA"/>
        </w:rPr>
        <w:t>onbindealtı</w:t>
      </w:r>
      <w:proofErr w:type="spellEnd"/>
      <w:r w:rsidRPr="00BC5BF0">
        <w:rPr>
          <w:rFonts w:asciiTheme="majorHAnsi" w:eastAsia="Times New Roman" w:hAnsiTheme="majorHAnsi"/>
          <w:b/>
          <w:i/>
          <w:lang w:eastAsia="ar-SA"/>
        </w:rPr>
        <w:t>)</w:t>
      </w:r>
      <w:r w:rsidRPr="00BC5BF0">
        <w:rPr>
          <w:rFonts w:asciiTheme="majorHAnsi" w:eastAsia="Times New Roman" w:hAnsiTheme="majorHAnsi"/>
          <w:lang w:eastAsia="ar-SA"/>
        </w:rPr>
        <w:t xml:space="preserve"> oranında ceza uygulanır. Ancak; bu </w:t>
      </w:r>
      <w:r w:rsidRPr="00BC5BF0">
        <w:rPr>
          <w:rFonts w:asciiTheme="majorHAnsi" w:eastAsia="Times New Roman" w:hAnsiTheme="majorHAnsi"/>
          <w:lang w:eastAsia="ar-SA"/>
        </w:rPr>
        <w:lastRenderedPageBreak/>
        <w:t xml:space="preserve">gecikmenin 20 günü aşması ve </w:t>
      </w:r>
      <w:r w:rsidR="000A32E0" w:rsidRPr="00BC5BF0">
        <w:rPr>
          <w:rFonts w:asciiTheme="majorHAnsi" w:eastAsia="Times New Roman" w:hAnsiTheme="majorHAnsi"/>
          <w:lang w:eastAsia="ar-SA"/>
        </w:rPr>
        <w:t>Ajansın</w:t>
      </w:r>
      <w:r w:rsidRPr="00BC5BF0">
        <w:rPr>
          <w:rFonts w:asciiTheme="majorHAnsi" w:eastAsia="Times New Roman" w:hAnsiTheme="majorHAnsi"/>
          <w:lang w:eastAsia="ar-SA"/>
        </w:rPr>
        <w:t xml:space="preserve"> ihtarına rağmen aynı durumun devam etmesi halinde ayrıca protesto çekmeye gerek kalmaksızın sözleşme fes</w:t>
      </w:r>
      <w:r w:rsidR="00BF67B9">
        <w:rPr>
          <w:rFonts w:asciiTheme="majorHAnsi" w:eastAsia="Times New Roman" w:hAnsiTheme="majorHAnsi"/>
          <w:lang w:eastAsia="ar-SA"/>
        </w:rPr>
        <w:t>i</w:t>
      </w:r>
      <w:r w:rsidRPr="00BC5BF0">
        <w:rPr>
          <w:rFonts w:asciiTheme="majorHAnsi" w:eastAsia="Times New Roman" w:hAnsiTheme="majorHAnsi"/>
          <w:lang w:eastAsia="ar-SA"/>
        </w:rPr>
        <w:t>h edilir.</w:t>
      </w:r>
    </w:p>
    <w:p w:rsidR="00A15338" w:rsidRPr="0097757F" w:rsidRDefault="00A15338" w:rsidP="00A15338">
      <w:pPr>
        <w:spacing w:after="120" w:line="360" w:lineRule="auto"/>
        <w:jc w:val="both"/>
        <w:rPr>
          <w:rFonts w:asciiTheme="majorHAnsi" w:eastAsia="Times New Roman" w:hAnsiTheme="majorHAnsi"/>
          <w:lang w:eastAsia="ar-SA"/>
        </w:rPr>
      </w:pPr>
      <w:r w:rsidRPr="0097757F">
        <w:rPr>
          <w:rFonts w:asciiTheme="majorHAnsi" w:eastAsia="Times New Roman" w:hAnsiTheme="majorHAnsi"/>
          <w:b/>
          <w:bCs/>
          <w:iCs/>
          <w:lang w:eastAsia="ar-SA"/>
        </w:rPr>
        <w:t>Zarar ve Ziyanın Tazmini</w:t>
      </w:r>
    </w:p>
    <w:p w:rsidR="00DF4544" w:rsidRPr="00BC5BF0" w:rsidRDefault="00A15338" w:rsidP="00BC5BF0">
      <w:pPr>
        <w:pStyle w:val="ListeParagraf"/>
        <w:numPr>
          <w:ilvl w:val="0"/>
          <w:numId w:val="3"/>
        </w:numPr>
        <w:tabs>
          <w:tab w:val="left" w:pos="1134"/>
        </w:tabs>
        <w:spacing w:after="120" w:line="360" w:lineRule="auto"/>
        <w:ind w:left="0" w:firstLine="0"/>
        <w:jc w:val="both"/>
        <w:rPr>
          <w:rFonts w:asciiTheme="majorHAnsi" w:eastAsia="Times New Roman" w:hAnsiTheme="majorHAnsi"/>
          <w:b/>
          <w:bCs/>
          <w:iCs/>
          <w:lang w:eastAsia="ar-SA"/>
        </w:rPr>
      </w:pPr>
      <w:r w:rsidRPr="00BC5BF0">
        <w:rPr>
          <w:rFonts w:asciiTheme="majorHAnsi" w:eastAsia="Times New Roman" w:hAnsiTheme="majorHAnsi"/>
          <w:lang w:eastAsia="ar-SA"/>
        </w:rPr>
        <w:t>Yüklenici çalışma esnasında meydana gelecek zarar ve hasar tazmininden mükelleftir. Zarar ve hasarlar yükleniciye yazılı olarak bildirildikten sonra 3 (üç) gün içerisinde giderilecektir. Giderilmeyen zarar ve hasarların Ajansça karşılanacak m</w:t>
      </w:r>
      <w:r w:rsidR="00A0651F" w:rsidRPr="00BC5BF0">
        <w:rPr>
          <w:rFonts w:asciiTheme="majorHAnsi" w:eastAsia="Times New Roman" w:hAnsiTheme="majorHAnsi"/>
          <w:lang w:eastAsia="ar-SA"/>
        </w:rPr>
        <w:t>asrafları istihkaktan</w:t>
      </w:r>
      <w:r w:rsidR="00DF4544" w:rsidRPr="00BC5BF0">
        <w:rPr>
          <w:rFonts w:asciiTheme="majorHAnsi" w:eastAsia="Times New Roman" w:hAnsiTheme="majorHAnsi"/>
          <w:lang w:eastAsia="ar-SA"/>
        </w:rPr>
        <w:t xml:space="preserve"> kesilecektir.</w:t>
      </w:r>
    </w:p>
    <w:p w:rsidR="00A15338" w:rsidRPr="0097757F" w:rsidRDefault="00A15338" w:rsidP="00A15338">
      <w:pPr>
        <w:spacing w:after="120" w:line="360" w:lineRule="auto"/>
        <w:jc w:val="both"/>
        <w:rPr>
          <w:rFonts w:asciiTheme="majorHAnsi" w:eastAsia="Times New Roman" w:hAnsiTheme="majorHAnsi"/>
          <w:lang w:eastAsia="ar-SA"/>
        </w:rPr>
      </w:pPr>
      <w:r w:rsidRPr="0097757F">
        <w:rPr>
          <w:rFonts w:asciiTheme="majorHAnsi" w:eastAsia="Times New Roman" w:hAnsiTheme="majorHAnsi"/>
          <w:b/>
          <w:bCs/>
          <w:iCs/>
          <w:lang w:eastAsia="ar-SA"/>
        </w:rPr>
        <w:t>İş Emniyet</w:t>
      </w:r>
      <w:r w:rsidR="00CE3EA0" w:rsidRPr="0097757F">
        <w:rPr>
          <w:rFonts w:asciiTheme="majorHAnsi" w:eastAsia="Times New Roman" w:hAnsiTheme="majorHAnsi"/>
          <w:b/>
          <w:bCs/>
          <w:iCs/>
          <w:lang w:eastAsia="ar-SA"/>
        </w:rPr>
        <w:t>i</w:t>
      </w:r>
      <w:r w:rsidRPr="0097757F">
        <w:rPr>
          <w:rFonts w:asciiTheme="majorHAnsi" w:eastAsia="Times New Roman" w:hAnsiTheme="majorHAnsi"/>
          <w:b/>
          <w:bCs/>
          <w:iCs/>
          <w:lang w:eastAsia="ar-SA"/>
        </w:rPr>
        <w:t xml:space="preserve"> ve Sağlık Tedbirleri:</w:t>
      </w:r>
    </w:p>
    <w:p w:rsidR="00A15338" w:rsidRPr="001E1D8D" w:rsidRDefault="00A15338" w:rsidP="001E1D8D">
      <w:pPr>
        <w:pStyle w:val="ListeParagraf"/>
        <w:numPr>
          <w:ilvl w:val="0"/>
          <w:numId w:val="3"/>
        </w:numPr>
        <w:spacing w:after="120" w:line="360" w:lineRule="auto"/>
        <w:ind w:left="0" w:firstLine="0"/>
        <w:jc w:val="both"/>
        <w:rPr>
          <w:rFonts w:asciiTheme="majorHAnsi" w:eastAsia="Times New Roman" w:hAnsiTheme="majorHAnsi"/>
          <w:b/>
          <w:bCs/>
          <w:iCs/>
          <w:lang w:eastAsia="ar-SA"/>
        </w:rPr>
      </w:pPr>
      <w:r w:rsidRPr="001E1D8D">
        <w:rPr>
          <w:rFonts w:asciiTheme="majorHAnsi" w:eastAsia="Times New Roman" w:hAnsiTheme="majorHAnsi"/>
          <w:lang w:eastAsia="ar-SA"/>
        </w:rPr>
        <w:t>Yüklenici hiçbir ihtar ve ikaza gerek kalmaksızın gerekli görülen her türlü tedbirleri zamanında almak ve kazalardan korunma usul ve çarelerini personele öğretmekle mükellef olup, bu hususta her türlü sorumluluk yükleniciye aittir.</w:t>
      </w:r>
    </w:p>
    <w:p w:rsidR="00A15338" w:rsidRPr="0097757F" w:rsidRDefault="00A15338" w:rsidP="00A15338">
      <w:pPr>
        <w:spacing w:after="120" w:line="360" w:lineRule="auto"/>
        <w:jc w:val="both"/>
        <w:rPr>
          <w:rFonts w:asciiTheme="majorHAnsi" w:eastAsia="Times New Roman" w:hAnsiTheme="majorHAnsi"/>
          <w:b/>
          <w:bCs/>
          <w:iCs/>
          <w:lang w:eastAsia="ar-SA"/>
        </w:rPr>
      </w:pPr>
      <w:r w:rsidRPr="0097757F">
        <w:rPr>
          <w:rFonts w:asciiTheme="majorHAnsi" w:eastAsia="Times New Roman" w:hAnsiTheme="majorHAnsi"/>
          <w:b/>
          <w:bCs/>
          <w:iCs/>
          <w:lang w:eastAsia="ar-SA"/>
        </w:rPr>
        <w:t>Diğer Hususlar</w:t>
      </w:r>
    </w:p>
    <w:p w:rsidR="00A15338" w:rsidRPr="001E1D8D" w:rsidRDefault="00A15338" w:rsidP="001E1D8D">
      <w:pPr>
        <w:pStyle w:val="ListeParagraf"/>
        <w:numPr>
          <w:ilvl w:val="0"/>
          <w:numId w:val="3"/>
        </w:numPr>
        <w:spacing w:after="120" w:line="360" w:lineRule="auto"/>
        <w:ind w:left="0" w:firstLine="0"/>
        <w:jc w:val="both"/>
        <w:rPr>
          <w:rFonts w:asciiTheme="majorHAnsi" w:eastAsia="Times New Roman" w:hAnsiTheme="majorHAnsi"/>
          <w:b/>
          <w:bCs/>
          <w:iCs/>
          <w:u w:val="single"/>
          <w:lang w:eastAsia="ar-SA"/>
        </w:rPr>
      </w:pPr>
      <w:r w:rsidRPr="001E1D8D">
        <w:rPr>
          <w:rFonts w:asciiTheme="majorHAnsi" w:eastAsia="Times New Roman" w:hAnsiTheme="majorHAnsi"/>
          <w:bCs/>
          <w:lang w:eastAsia="ar-SA"/>
        </w:rPr>
        <w:t xml:space="preserve">Sigortasız işçi çalıştırılamayacak, işçi çıkarılması ve istifa gibi nedenlerle ayrılan işçilerin yerine işçi </w:t>
      </w:r>
      <w:r w:rsidR="00C321A6" w:rsidRPr="001E1D8D">
        <w:rPr>
          <w:rFonts w:asciiTheme="majorHAnsi" w:eastAsia="Times New Roman" w:hAnsiTheme="majorHAnsi"/>
          <w:bCs/>
          <w:lang w:eastAsia="ar-SA"/>
        </w:rPr>
        <w:t>alınması</w:t>
      </w:r>
      <w:r w:rsidR="00E074E3" w:rsidRPr="001E1D8D">
        <w:rPr>
          <w:rFonts w:asciiTheme="majorHAnsi" w:eastAsia="Times New Roman" w:hAnsiTheme="majorHAnsi"/>
          <w:bCs/>
          <w:lang w:eastAsia="ar-SA"/>
        </w:rPr>
        <w:t xml:space="preserve"> gerektiğinde</w:t>
      </w:r>
      <w:r w:rsidRPr="001E1D8D">
        <w:rPr>
          <w:rFonts w:asciiTheme="majorHAnsi" w:eastAsia="Times New Roman" w:hAnsiTheme="majorHAnsi"/>
          <w:bCs/>
          <w:lang w:eastAsia="ar-SA"/>
        </w:rPr>
        <w:t xml:space="preserve"> </w:t>
      </w:r>
      <w:r w:rsidR="00E074E3" w:rsidRPr="001E1D8D">
        <w:rPr>
          <w:rFonts w:asciiTheme="majorHAnsi" w:eastAsia="Times New Roman" w:hAnsiTheme="majorHAnsi"/>
          <w:bCs/>
          <w:lang w:eastAsia="ar-SA"/>
        </w:rPr>
        <w:t xml:space="preserve">Ajansın bilgisi </w:t>
      </w:r>
      <w:r w:rsidR="00F43AAD" w:rsidRPr="001E1D8D">
        <w:rPr>
          <w:rFonts w:asciiTheme="majorHAnsi" w:eastAsia="Times New Roman" w:hAnsiTheme="majorHAnsi"/>
          <w:bCs/>
          <w:lang w:eastAsia="ar-SA"/>
        </w:rPr>
        <w:t>dâhilinde</w:t>
      </w:r>
      <w:r w:rsidR="00E074E3" w:rsidRPr="001E1D8D">
        <w:rPr>
          <w:rFonts w:asciiTheme="majorHAnsi" w:eastAsia="Times New Roman" w:hAnsiTheme="majorHAnsi"/>
          <w:bCs/>
          <w:lang w:eastAsia="ar-SA"/>
        </w:rPr>
        <w:t xml:space="preserve"> hareket edilecektir.</w:t>
      </w:r>
      <w:r w:rsidRPr="001E1D8D">
        <w:rPr>
          <w:rFonts w:asciiTheme="majorHAnsi" w:eastAsia="Times New Roman" w:hAnsiTheme="majorHAnsi"/>
          <w:bCs/>
          <w:lang w:eastAsia="ar-SA"/>
        </w:rPr>
        <w:t xml:space="preserve"> İstenildiğinde tespit edilen işçilerin sigortalı olup olmadıkları kontrol edilecektir. Yüklenici bu kişilere ait sigorta prim beyannameleri ile maaş bordrolarını istihkak ödenmeden önce Ajans Genel Sekreterliğine ibraz etmek zorundadır. Bu yapılmadığı veya sigortasız çalıştırıldığı tespit edilen her işçi için Ajans</w:t>
      </w:r>
      <w:r w:rsidR="00CE3EA0" w:rsidRPr="001E1D8D">
        <w:rPr>
          <w:rFonts w:asciiTheme="majorHAnsi" w:eastAsia="Times New Roman" w:hAnsiTheme="majorHAnsi"/>
          <w:bCs/>
          <w:lang w:eastAsia="ar-SA"/>
        </w:rPr>
        <w:t>ta</w:t>
      </w:r>
      <w:r w:rsidRPr="001E1D8D">
        <w:rPr>
          <w:rFonts w:asciiTheme="majorHAnsi" w:eastAsia="Times New Roman" w:hAnsiTheme="majorHAnsi"/>
          <w:bCs/>
          <w:lang w:eastAsia="ar-SA"/>
        </w:rPr>
        <w:t xml:space="preserve"> çalışmamış muamelesi yapılacak ve her işçi başına tespit edilen miktarda aylık olarak ceza kesilecektir.</w:t>
      </w:r>
    </w:p>
    <w:p w:rsidR="00A15338" w:rsidRPr="0097757F" w:rsidRDefault="00A15338" w:rsidP="00A15338">
      <w:pPr>
        <w:spacing w:after="120" w:line="360" w:lineRule="auto"/>
        <w:jc w:val="both"/>
        <w:rPr>
          <w:rFonts w:asciiTheme="majorHAnsi" w:eastAsia="Times New Roman" w:hAnsiTheme="majorHAnsi"/>
          <w:bCs/>
          <w:lang w:eastAsia="ar-SA"/>
        </w:rPr>
      </w:pPr>
      <w:r w:rsidRPr="0097757F">
        <w:rPr>
          <w:rFonts w:asciiTheme="majorHAnsi" w:eastAsia="Times New Roman" w:hAnsiTheme="majorHAnsi"/>
          <w:bCs/>
          <w:lang w:eastAsia="ar-SA"/>
        </w:rPr>
        <w:t>Yüklenici firma tarafından işyeri mahallerinde çalıştırmış olduğu işçilerin uğrayacağı iş kazası (</w:t>
      </w:r>
      <w:r w:rsidR="00CE3EA0" w:rsidRPr="0097757F">
        <w:rPr>
          <w:rFonts w:asciiTheme="majorHAnsi" w:eastAsia="Times New Roman" w:hAnsiTheme="majorHAnsi"/>
          <w:bCs/>
          <w:lang w:eastAsia="ar-SA"/>
        </w:rPr>
        <w:t>ö</w:t>
      </w:r>
      <w:r w:rsidRPr="0097757F">
        <w:rPr>
          <w:rFonts w:asciiTheme="majorHAnsi" w:eastAsia="Times New Roman" w:hAnsiTheme="majorHAnsi"/>
          <w:bCs/>
          <w:lang w:eastAsia="ar-SA"/>
        </w:rPr>
        <w:t>lüm, yaralanma) meslek hastalığı ve benzeri olaylar nedeniyle doğacak her türlü hukuki ve cezai sorumluluk yüklenici firmaya aittir.</w:t>
      </w:r>
    </w:p>
    <w:p w:rsidR="00A15338" w:rsidRPr="0097757F" w:rsidRDefault="00A15338" w:rsidP="00A15338">
      <w:pPr>
        <w:spacing w:after="120" w:line="360" w:lineRule="auto"/>
        <w:jc w:val="both"/>
        <w:rPr>
          <w:rFonts w:asciiTheme="majorHAnsi" w:eastAsia="Times New Roman" w:hAnsiTheme="majorHAnsi"/>
          <w:bCs/>
          <w:lang w:eastAsia="ar-SA"/>
        </w:rPr>
      </w:pPr>
      <w:proofErr w:type="gramStart"/>
      <w:r w:rsidRPr="0097757F">
        <w:rPr>
          <w:rFonts w:asciiTheme="majorHAnsi" w:eastAsia="Times New Roman" w:hAnsiTheme="majorHAnsi"/>
          <w:bCs/>
          <w:lang w:eastAsia="ar-SA"/>
        </w:rPr>
        <w:t xml:space="preserve">4857 sayılı </w:t>
      </w:r>
      <w:r w:rsidR="00CE3EA0" w:rsidRPr="0097757F">
        <w:rPr>
          <w:rFonts w:asciiTheme="majorHAnsi" w:eastAsia="Times New Roman" w:hAnsiTheme="majorHAnsi"/>
          <w:bCs/>
          <w:lang w:eastAsia="ar-SA"/>
        </w:rPr>
        <w:t>İ</w:t>
      </w:r>
      <w:r w:rsidRPr="0097757F">
        <w:rPr>
          <w:rFonts w:asciiTheme="majorHAnsi" w:eastAsia="Times New Roman" w:hAnsiTheme="majorHAnsi"/>
          <w:bCs/>
          <w:lang w:eastAsia="ar-SA"/>
        </w:rPr>
        <w:t xml:space="preserve">ş </w:t>
      </w:r>
      <w:r w:rsidR="00CE3EA0" w:rsidRPr="0097757F">
        <w:rPr>
          <w:rFonts w:asciiTheme="majorHAnsi" w:eastAsia="Times New Roman" w:hAnsiTheme="majorHAnsi"/>
          <w:bCs/>
          <w:lang w:eastAsia="ar-SA"/>
        </w:rPr>
        <w:t>K</w:t>
      </w:r>
      <w:r w:rsidRPr="0097757F">
        <w:rPr>
          <w:rFonts w:asciiTheme="majorHAnsi" w:eastAsia="Times New Roman" w:hAnsiTheme="majorHAnsi"/>
          <w:bCs/>
          <w:lang w:eastAsia="ar-SA"/>
        </w:rPr>
        <w:t>anunu</w:t>
      </w:r>
      <w:r w:rsidR="00674CAD" w:rsidRPr="0097757F">
        <w:rPr>
          <w:rFonts w:asciiTheme="majorHAnsi" w:eastAsia="Times New Roman" w:hAnsiTheme="majorHAnsi"/>
          <w:bCs/>
          <w:lang w:eastAsia="ar-SA"/>
        </w:rPr>
        <w:t>,</w:t>
      </w:r>
      <w:r w:rsidRPr="0097757F">
        <w:rPr>
          <w:rFonts w:asciiTheme="majorHAnsi" w:eastAsia="Times New Roman" w:hAnsiTheme="majorHAnsi"/>
          <w:bCs/>
          <w:lang w:eastAsia="ar-SA"/>
        </w:rPr>
        <w:t xml:space="preserve"> </w:t>
      </w:r>
      <w:r w:rsidR="00B91E25" w:rsidRPr="0097757F">
        <w:rPr>
          <w:rFonts w:asciiTheme="majorHAnsi" w:eastAsia="Times New Roman" w:hAnsiTheme="majorHAnsi"/>
          <w:bCs/>
          <w:lang w:eastAsia="ar-SA"/>
        </w:rPr>
        <w:t>5510</w:t>
      </w:r>
      <w:r w:rsidRPr="0097757F">
        <w:rPr>
          <w:rFonts w:asciiTheme="majorHAnsi" w:eastAsia="Times New Roman" w:hAnsiTheme="majorHAnsi"/>
          <w:bCs/>
          <w:lang w:eastAsia="ar-SA"/>
        </w:rPr>
        <w:t xml:space="preserve"> sayılı Sosyal Sigortalar</w:t>
      </w:r>
      <w:r w:rsidR="00B91E25" w:rsidRPr="0097757F">
        <w:rPr>
          <w:rFonts w:asciiTheme="majorHAnsi" w:eastAsia="Times New Roman" w:hAnsiTheme="majorHAnsi"/>
          <w:bCs/>
          <w:lang w:eastAsia="ar-SA"/>
        </w:rPr>
        <w:t xml:space="preserve"> ve Genel Sağlık Sigortası</w:t>
      </w:r>
      <w:r w:rsidRPr="0097757F">
        <w:rPr>
          <w:rFonts w:asciiTheme="majorHAnsi" w:eastAsia="Times New Roman" w:hAnsiTheme="majorHAnsi"/>
          <w:bCs/>
          <w:lang w:eastAsia="ar-SA"/>
        </w:rPr>
        <w:t xml:space="preserve"> Kanunu ve bu kanunlara istinaden çıkarılan yönetmelik ve tüzükler gereğince işyerine ait mükellefiyetler işçi ve işverene ait olup işveren tarafından yerine getirilmesi gereken tüm yasal yükümlülükler, gerekli önlemler, işlemler, masraflar, işveren ve işçi arasındaki ilişkiden doğacak tüm neticelerden doğabilecek sosyal ve mali hak ve sorumluluklar yüklenici firmaya ait olacaktır.</w:t>
      </w:r>
      <w:proofErr w:type="gramEnd"/>
    </w:p>
    <w:p w:rsidR="00A15338" w:rsidRPr="0097757F" w:rsidRDefault="00A15338" w:rsidP="00A15338">
      <w:pPr>
        <w:spacing w:after="120" w:line="360" w:lineRule="auto"/>
        <w:jc w:val="both"/>
        <w:rPr>
          <w:rFonts w:asciiTheme="majorHAnsi" w:eastAsia="Times New Roman" w:hAnsiTheme="majorHAnsi"/>
          <w:bCs/>
          <w:lang w:eastAsia="ar-SA"/>
        </w:rPr>
      </w:pPr>
      <w:r w:rsidRPr="0097757F">
        <w:rPr>
          <w:rFonts w:asciiTheme="majorHAnsi" w:eastAsia="Times New Roman" w:hAnsiTheme="majorHAnsi"/>
          <w:bCs/>
          <w:lang w:eastAsia="ar-SA"/>
        </w:rPr>
        <w:t>Yüklenici; kendi personelinin Kurum ve Kurum dışında kalan kişi ve kuruluşlara vereceği her türlü zarar, ziyan ile üçüncü şahıslar tarafından, meydana getirilecek zarar ve ziyandan sorumlu olacaktır.</w:t>
      </w:r>
    </w:p>
    <w:p w:rsidR="00A15338" w:rsidRPr="0097757F" w:rsidRDefault="00A15338" w:rsidP="00A15338">
      <w:pPr>
        <w:spacing w:after="120" w:line="360" w:lineRule="auto"/>
        <w:jc w:val="both"/>
        <w:rPr>
          <w:rFonts w:asciiTheme="majorHAnsi" w:eastAsia="Times New Roman" w:hAnsiTheme="majorHAnsi"/>
          <w:bCs/>
          <w:lang w:eastAsia="ar-SA"/>
        </w:rPr>
      </w:pPr>
      <w:r w:rsidRPr="0097757F">
        <w:rPr>
          <w:rFonts w:asciiTheme="majorHAnsi" w:eastAsia="Times New Roman" w:hAnsiTheme="majorHAnsi"/>
          <w:bCs/>
          <w:lang w:eastAsia="ar-SA"/>
        </w:rPr>
        <w:t>Ek maddeler ihalenin bütününü teşkil ettiğinden, yüklenici firma bu maddelere de kesinlikle riayet edecektir.</w:t>
      </w:r>
    </w:p>
    <w:sectPr w:rsidR="00A15338" w:rsidRPr="0097757F" w:rsidSect="0097757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CA6" w:rsidRDefault="002F7CA6" w:rsidP="00B72A0F">
      <w:pPr>
        <w:spacing w:after="0" w:line="240" w:lineRule="auto"/>
      </w:pPr>
      <w:r>
        <w:separator/>
      </w:r>
    </w:p>
  </w:endnote>
  <w:endnote w:type="continuationSeparator" w:id="0">
    <w:p w:rsidR="002F7CA6" w:rsidRDefault="002F7CA6" w:rsidP="00B7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CA6" w:rsidRDefault="002F7CA6" w:rsidP="00B72A0F">
      <w:pPr>
        <w:spacing w:after="0" w:line="240" w:lineRule="auto"/>
      </w:pPr>
      <w:r>
        <w:separator/>
      </w:r>
    </w:p>
  </w:footnote>
  <w:footnote w:type="continuationSeparator" w:id="0">
    <w:p w:rsidR="002F7CA6" w:rsidRDefault="002F7CA6" w:rsidP="00B72A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7669"/>
    <w:multiLevelType w:val="hybridMultilevel"/>
    <w:tmpl w:val="607E5358"/>
    <w:lvl w:ilvl="0" w:tplc="AC6E80DA">
      <w:start w:val="1"/>
      <w:numFmt w:val="low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6B1A97"/>
    <w:multiLevelType w:val="hybridMultilevel"/>
    <w:tmpl w:val="017C5C2C"/>
    <w:lvl w:ilvl="0" w:tplc="9A82E996">
      <w:start w:val="1"/>
      <w:numFmt w:val="low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7B5C25"/>
    <w:multiLevelType w:val="hybridMultilevel"/>
    <w:tmpl w:val="88049DD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667D70"/>
    <w:multiLevelType w:val="hybridMultilevel"/>
    <w:tmpl w:val="04AE038E"/>
    <w:lvl w:ilvl="0" w:tplc="FE860E8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7D2785"/>
    <w:multiLevelType w:val="hybridMultilevel"/>
    <w:tmpl w:val="0C56B62A"/>
    <w:lvl w:ilvl="0" w:tplc="163A226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9DE4B1D"/>
    <w:multiLevelType w:val="hybridMultilevel"/>
    <w:tmpl w:val="06D6B55E"/>
    <w:lvl w:ilvl="0" w:tplc="8154F13C">
      <w:start w:val="1"/>
      <w:numFmt w:val="low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7234358"/>
    <w:multiLevelType w:val="hybridMultilevel"/>
    <w:tmpl w:val="CFC4460E"/>
    <w:lvl w:ilvl="0" w:tplc="3F121346">
      <w:start w:val="1"/>
      <w:numFmt w:val="decimal"/>
      <w:lvlText w:val="(%1)"/>
      <w:lvlJc w:val="left"/>
      <w:pPr>
        <w:ind w:left="765" w:hanging="4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A4374E8"/>
    <w:multiLevelType w:val="hybridMultilevel"/>
    <w:tmpl w:val="0CA0CEA2"/>
    <w:lvl w:ilvl="0" w:tplc="463A888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DAD06FE"/>
    <w:multiLevelType w:val="hybridMultilevel"/>
    <w:tmpl w:val="D1DEE36E"/>
    <w:lvl w:ilvl="0" w:tplc="8CC04BF4">
      <w:start w:val="1"/>
      <w:numFmt w:val="low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1A36625"/>
    <w:multiLevelType w:val="hybridMultilevel"/>
    <w:tmpl w:val="58ECE296"/>
    <w:lvl w:ilvl="0" w:tplc="271E32D0">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6E36F21"/>
    <w:multiLevelType w:val="hybridMultilevel"/>
    <w:tmpl w:val="EA36A304"/>
    <w:lvl w:ilvl="0" w:tplc="CB2CD1AA">
      <w:start w:val="1"/>
      <w:numFmt w:val="decimal"/>
      <w:lvlText w:val="(%1)"/>
      <w:lvlJc w:val="left"/>
      <w:pPr>
        <w:ind w:left="750" w:hanging="39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1E07F2B"/>
    <w:multiLevelType w:val="hybridMultilevel"/>
    <w:tmpl w:val="B26EAB94"/>
    <w:lvl w:ilvl="0" w:tplc="5E74F346">
      <w:start w:val="1"/>
      <w:numFmt w:val="decimal"/>
      <w:lvlText w:val="Madde %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31B29DA"/>
    <w:multiLevelType w:val="hybridMultilevel"/>
    <w:tmpl w:val="7C3C7E7C"/>
    <w:lvl w:ilvl="0" w:tplc="88C8F58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3C21A35"/>
    <w:multiLevelType w:val="hybridMultilevel"/>
    <w:tmpl w:val="91B2E38A"/>
    <w:lvl w:ilvl="0" w:tplc="C1CEB61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6"/>
  </w:num>
  <w:num w:numId="3">
    <w:abstractNumId w:val="11"/>
  </w:num>
  <w:num w:numId="4">
    <w:abstractNumId w:val="12"/>
  </w:num>
  <w:num w:numId="5">
    <w:abstractNumId w:val="9"/>
  </w:num>
  <w:num w:numId="6">
    <w:abstractNumId w:val="1"/>
  </w:num>
  <w:num w:numId="7">
    <w:abstractNumId w:val="3"/>
  </w:num>
  <w:num w:numId="8">
    <w:abstractNumId w:val="0"/>
  </w:num>
  <w:num w:numId="9">
    <w:abstractNumId w:val="13"/>
  </w:num>
  <w:num w:numId="10">
    <w:abstractNumId w:val="5"/>
  </w:num>
  <w:num w:numId="11">
    <w:abstractNumId w:val="7"/>
  </w:num>
  <w:num w:numId="12">
    <w:abstractNumId w:val="2"/>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hyphenationZone w:val="425"/>
  <w:drawingGridHorizontalSpacing w:val="110"/>
  <w:displayHorizontalDrawingGridEvery w:val="2"/>
  <w:characterSpacingControl w:val="doNotCompress"/>
  <w:hdrShapeDefaults>
    <o:shapedefaults v:ext="edit" spidmax="522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C14"/>
    <w:rsid w:val="00013073"/>
    <w:rsid w:val="00045535"/>
    <w:rsid w:val="00045A03"/>
    <w:rsid w:val="00047CCA"/>
    <w:rsid w:val="00060B6A"/>
    <w:rsid w:val="00094642"/>
    <w:rsid w:val="000A32E0"/>
    <w:rsid w:val="000C4604"/>
    <w:rsid w:val="000E0532"/>
    <w:rsid w:val="00121127"/>
    <w:rsid w:val="00122310"/>
    <w:rsid w:val="0013000E"/>
    <w:rsid w:val="00142A73"/>
    <w:rsid w:val="00176C62"/>
    <w:rsid w:val="001854A0"/>
    <w:rsid w:val="001942FD"/>
    <w:rsid w:val="001A0D1E"/>
    <w:rsid w:val="001D0C95"/>
    <w:rsid w:val="001E1D8D"/>
    <w:rsid w:val="001F5BA2"/>
    <w:rsid w:val="0020187B"/>
    <w:rsid w:val="00202D43"/>
    <w:rsid w:val="0022110B"/>
    <w:rsid w:val="00223003"/>
    <w:rsid w:val="00223E78"/>
    <w:rsid w:val="002651E6"/>
    <w:rsid w:val="002972DA"/>
    <w:rsid w:val="002A42A6"/>
    <w:rsid w:val="002A44AB"/>
    <w:rsid w:val="002B15FE"/>
    <w:rsid w:val="002C0C14"/>
    <w:rsid w:val="002C2898"/>
    <w:rsid w:val="002C3A75"/>
    <w:rsid w:val="002D2BD1"/>
    <w:rsid w:val="002E4269"/>
    <w:rsid w:val="002F7CA6"/>
    <w:rsid w:val="00303298"/>
    <w:rsid w:val="00304703"/>
    <w:rsid w:val="0030599D"/>
    <w:rsid w:val="0031127C"/>
    <w:rsid w:val="00324F36"/>
    <w:rsid w:val="00325D33"/>
    <w:rsid w:val="00326D75"/>
    <w:rsid w:val="00337E23"/>
    <w:rsid w:val="00343709"/>
    <w:rsid w:val="00350460"/>
    <w:rsid w:val="00356995"/>
    <w:rsid w:val="00357F6A"/>
    <w:rsid w:val="003849CB"/>
    <w:rsid w:val="004102EC"/>
    <w:rsid w:val="00420766"/>
    <w:rsid w:val="00432B11"/>
    <w:rsid w:val="00460165"/>
    <w:rsid w:val="00460A95"/>
    <w:rsid w:val="00465134"/>
    <w:rsid w:val="004704DC"/>
    <w:rsid w:val="00487670"/>
    <w:rsid w:val="0049548E"/>
    <w:rsid w:val="004A76E9"/>
    <w:rsid w:val="004D1314"/>
    <w:rsid w:val="004D353E"/>
    <w:rsid w:val="004D4989"/>
    <w:rsid w:val="004F24F5"/>
    <w:rsid w:val="004F568F"/>
    <w:rsid w:val="004F6292"/>
    <w:rsid w:val="00516343"/>
    <w:rsid w:val="00533A7F"/>
    <w:rsid w:val="00575D4F"/>
    <w:rsid w:val="00583D2B"/>
    <w:rsid w:val="005853E3"/>
    <w:rsid w:val="00595127"/>
    <w:rsid w:val="00596353"/>
    <w:rsid w:val="005A397D"/>
    <w:rsid w:val="005C0A11"/>
    <w:rsid w:val="005E55E8"/>
    <w:rsid w:val="005E5ED6"/>
    <w:rsid w:val="00603429"/>
    <w:rsid w:val="00614912"/>
    <w:rsid w:val="00641764"/>
    <w:rsid w:val="00643E29"/>
    <w:rsid w:val="00653D5F"/>
    <w:rsid w:val="006701B9"/>
    <w:rsid w:val="00674CAD"/>
    <w:rsid w:val="00675903"/>
    <w:rsid w:val="00676640"/>
    <w:rsid w:val="0068114A"/>
    <w:rsid w:val="006867D2"/>
    <w:rsid w:val="006A569E"/>
    <w:rsid w:val="006C138C"/>
    <w:rsid w:val="006C2256"/>
    <w:rsid w:val="0074666C"/>
    <w:rsid w:val="00753312"/>
    <w:rsid w:val="00764A91"/>
    <w:rsid w:val="007676AB"/>
    <w:rsid w:val="0077142B"/>
    <w:rsid w:val="00782596"/>
    <w:rsid w:val="00784224"/>
    <w:rsid w:val="00790C66"/>
    <w:rsid w:val="007923C8"/>
    <w:rsid w:val="007974AF"/>
    <w:rsid w:val="007C0362"/>
    <w:rsid w:val="007C24EB"/>
    <w:rsid w:val="007C747F"/>
    <w:rsid w:val="007D53BC"/>
    <w:rsid w:val="007E0C5B"/>
    <w:rsid w:val="00807DB5"/>
    <w:rsid w:val="0081130E"/>
    <w:rsid w:val="0081509E"/>
    <w:rsid w:val="00821F97"/>
    <w:rsid w:val="00825FA0"/>
    <w:rsid w:val="0087041C"/>
    <w:rsid w:val="008740DA"/>
    <w:rsid w:val="00877347"/>
    <w:rsid w:val="0089496A"/>
    <w:rsid w:val="0089704D"/>
    <w:rsid w:val="008A6256"/>
    <w:rsid w:val="008B07C5"/>
    <w:rsid w:val="008B11A9"/>
    <w:rsid w:val="008C0723"/>
    <w:rsid w:val="00934F56"/>
    <w:rsid w:val="0093708A"/>
    <w:rsid w:val="00947FCB"/>
    <w:rsid w:val="009615B4"/>
    <w:rsid w:val="0096523A"/>
    <w:rsid w:val="00971BD6"/>
    <w:rsid w:val="0097757F"/>
    <w:rsid w:val="00994297"/>
    <w:rsid w:val="009B6600"/>
    <w:rsid w:val="009C23AB"/>
    <w:rsid w:val="009C3785"/>
    <w:rsid w:val="009E2E36"/>
    <w:rsid w:val="009E5887"/>
    <w:rsid w:val="009F7452"/>
    <w:rsid w:val="00A03978"/>
    <w:rsid w:val="00A0651F"/>
    <w:rsid w:val="00A06D7C"/>
    <w:rsid w:val="00A15338"/>
    <w:rsid w:val="00A37DEF"/>
    <w:rsid w:val="00A477CF"/>
    <w:rsid w:val="00A5340F"/>
    <w:rsid w:val="00A54F86"/>
    <w:rsid w:val="00A60CFE"/>
    <w:rsid w:val="00A6538A"/>
    <w:rsid w:val="00A675E4"/>
    <w:rsid w:val="00A72B64"/>
    <w:rsid w:val="00A82480"/>
    <w:rsid w:val="00A860CF"/>
    <w:rsid w:val="00AB05F6"/>
    <w:rsid w:val="00AB4A11"/>
    <w:rsid w:val="00AB5765"/>
    <w:rsid w:val="00AC62AE"/>
    <w:rsid w:val="00AF4599"/>
    <w:rsid w:val="00B017AA"/>
    <w:rsid w:val="00B135F1"/>
    <w:rsid w:val="00B20D74"/>
    <w:rsid w:val="00B228C3"/>
    <w:rsid w:val="00B436B3"/>
    <w:rsid w:val="00B5280B"/>
    <w:rsid w:val="00B70665"/>
    <w:rsid w:val="00B72A0F"/>
    <w:rsid w:val="00B91E25"/>
    <w:rsid w:val="00BB0321"/>
    <w:rsid w:val="00BB1FF3"/>
    <w:rsid w:val="00BC5BF0"/>
    <w:rsid w:val="00BD50D6"/>
    <w:rsid w:val="00BE450D"/>
    <w:rsid w:val="00BE4ADB"/>
    <w:rsid w:val="00BE7ADD"/>
    <w:rsid w:val="00BF67B9"/>
    <w:rsid w:val="00C279CB"/>
    <w:rsid w:val="00C321A6"/>
    <w:rsid w:val="00C3772A"/>
    <w:rsid w:val="00C65555"/>
    <w:rsid w:val="00C73C4B"/>
    <w:rsid w:val="00C9757E"/>
    <w:rsid w:val="00CA3FB7"/>
    <w:rsid w:val="00CA5A29"/>
    <w:rsid w:val="00CB0189"/>
    <w:rsid w:val="00CD0EC1"/>
    <w:rsid w:val="00CE3EA0"/>
    <w:rsid w:val="00CF5692"/>
    <w:rsid w:val="00D20669"/>
    <w:rsid w:val="00D22F9A"/>
    <w:rsid w:val="00D26CEC"/>
    <w:rsid w:val="00D411F2"/>
    <w:rsid w:val="00D50EC4"/>
    <w:rsid w:val="00D523C4"/>
    <w:rsid w:val="00D577A0"/>
    <w:rsid w:val="00D8114A"/>
    <w:rsid w:val="00DA5490"/>
    <w:rsid w:val="00DB2E05"/>
    <w:rsid w:val="00DB4B94"/>
    <w:rsid w:val="00DB681E"/>
    <w:rsid w:val="00DC7BD0"/>
    <w:rsid w:val="00DF4544"/>
    <w:rsid w:val="00E05684"/>
    <w:rsid w:val="00E074E3"/>
    <w:rsid w:val="00E20690"/>
    <w:rsid w:val="00E22C3C"/>
    <w:rsid w:val="00E25DFF"/>
    <w:rsid w:val="00E30E82"/>
    <w:rsid w:val="00E45335"/>
    <w:rsid w:val="00E73D11"/>
    <w:rsid w:val="00E7670F"/>
    <w:rsid w:val="00E80C8F"/>
    <w:rsid w:val="00EA2B0D"/>
    <w:rsid w:val="00EA483C"/>
    <w:rsid w:val="00EB035B"/>
    <w:rsid w:val="00EB1FB5"/>
    <w:rsid w:val="00EE33B7"/>
    <w:rsid w:val="00F01D6F"/>
    <w:rsid w:val="00F04B82"/>
    <w:rsid w:val="00F12836"/>
    <w:rsid w:val="00F22B3C"/>
    <w:rsid w:val="00F43AAD"/>
    <w:rsid w:val="00F51E18"/>
    <w:rsid w:val="00F7219F"/>
    <w:rsid w:val="00F73FA8"/>
    <w:rsid w:val="00F7608F"/>
    <w:rsid w:val="00F80EB4"/>
    <w:rsid w:val="00F83462"/>
    <w:rsid w:val="00F9491E"/>
    <w:rsid w:val="00FA5419"/>
    <w:rsid w:val="00FA7A46"/>
    <w:rsid w:val="00FA7E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2C0C14"/>
    <w:rPr>
      <w:sz w:val="16"/>
      <w:szCs w:val="16"/>
    </w:rPr>
  </w:style>
  <w:style w:type="paragraph" w:styleId="AklamaMetni">
    <w:name w:val="annotation text"/>
    <w:basedOn w:val="Normal"/>
    <w:link w:val="AklamaMetniChar"/>
    <w:uiPriority w:val="99"/>
    <w:semiHidden/>
    <w:unhideWhenUsed/>
    <w:rsid w:val="002C0C1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0C14"/>
    <w:rPr>
      <w:sz w:val="20"/>
      <w:szCs w:val="20"/>
    </w:rPr>
  </w:style>
  <w:style w:type="paragraph" w:styleId="AklamaKonusu">
    <w:name w:val="annotation subject"/>
    <w:basedOn w:val="AklamaMetni"/>
    <w:next w:val="AklamaMetni"/>
    <w:link w:val="AklamaKonusuChar"/>
    <w:uiPriority w:val="99"/>
    <w:semiHidden/>
    <w:unhideWhenUsed/>
    <w:rsid w:val="002C0C14"/>
    <w:rPr>
      <w:b/>
      <w:bCs/>
    </w:rPr>
  </w:style>
  <w:style w:type="character" w:customStyle="1" w:styleId="AklamaKonusuChar">
    <w:name w:val="Açıklama Konusu Char"/>
    <w:basedOn w:val="AklamaMetniChar"/>
    <w:link w:val="AklamaKonusu"/>
    <w:uiPriority w:val="99"/>
    <w:semiHidden/>
    <w:rsid w:val="002C0C14"/>
    <w:rPr>
      <w:b/>
      <w:bCs/>
      <w:sz w:val="20"/>
      <w:szCs w:val="20"/>
    </w:rPr>
  </w:style>
  <w:style w:type="paragraph" w:styleId="BalonMetni">
    <w:name w:val="Balloon Text"/>
    <w:basedOn w:val="Normal"/>
    <w:link w:val="BalonMetniChar"/>
    <w:uiPriority w:val="99"/>
    <w:semiHidden/>
    <w:unhideWhenUsed/>
    <w:rsid w:val="002C0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C14"/>
    <w:rPr>
      <w:rFonts w:ascii="Tahoma" w:hAnsi="Tahoma" w:cs="Tahoma"/>
      <w:sz w:val="16"/>
      <w:szCs w:val="16"/>
    </w:rPr>
  </w:style>
  <w:style w:type="paragraph" w:styleId="NormalWeb">
    <w:name w:val="Normal (Web)"/>
    <w:basedOn w:val="Normal"/>
    <w:uiPriority w:val="99"/>
    <w:semiHidden/>
    <w:unhideWhenUsed/>
    <w:rsid w:val="002C0C14"/>
    <w:pPr>
      <w:spacing w:before="100" w:beforeAutospacing="1" w:after="100" w:afterAutospacing="1" w:line="240" w:lineRule="auto"/>
    </w:pPr>
    <w:rPr>
      <w:rFonts w:ascii="Times New Roman" w:eastAsia="Times New Roman" w:hAnsi="Times New Roman" w:cs="Times New Roman"/>
      <w:sz w:val="24"/>
      <w:szCs w:val="24"/>
    </w:rPr>
  </w:style>
  <w:style w:type="paragraph" w:styleId="Dzeltme">
    <w:name w:val="Revision"/>
    <w:hidden/>
    <w:uiPriority w:val="99"/>
    <w:semiHidden/>
    <w:rsid w:val="005853E3"/>
    <w:pPr>
      <w:spacing w:after="0" w:line="240" w:lineRule="auto"/>
    </w:pPr>
  </w:style>
  <w:style w:type="paragraph" w:styleId="stbilgi">
    <w:name w:val="header"/>
    <w:basedOn w:val="Normal"/>
    <w:link w:val="stbilgiChar"/>
    <w:uiPriority w:val="99"/>
    <w:unhideWhenUsed/>
    <w:rsid w:val="00B72A0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2A0F"/>
  </w:style>
  <w:style w:type="paragraph" w:styleId="Altbilgi">
    <w:name w:val="footer"/>
    <w:basedOn w:val="Normal"/>
    <w:link w:val="AltbilgiChar"/>
    <w:uiPriority w:val="99"/>
    <w:unhideWhenUsed/>
    <w:rsid w:val="00B72A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2A0F"/>
  </w:style>
  <w:style w:type="paragraph" w:styleId="AralkYok">
    <w:name w:val="No Spacing"/>
    <w:link w:val="AralkYokChar"/>
    <w:uiPriority w:val="1"/>
    <w:qFormat/>
    <w:rsid w:val="00B72A0F"/>
    <w:pPr>
      <w:spacing w:after="0" w:line="240" w:lineRule="auto"/>
    </w:pPr>
  </w:style>
  <w:style w:type="character" w:customStyle="1" w:styleId="AralkYokChar">
    <w:name w:val="Aralık Yok Char"/>
    <w:basedOn w:val="VarsaylanParagrafYazTipi"/>
    <w:link w:val="AralkYok"/>
    <w:uiPriority w:val="1"/>
    <w:rsid w:val="00B72A0F"/>
    <w:rPr>
      <w:rFonts w:eastAsiaTheme="minorEastAsia"/>
    </w:rPr>
  </w:style>
  <w:style w:type="character" w:styleId="Kpr">
    <w:name w:val="Hyperlink"/>
    <w:basedOn w:val="VarsaylanParagrafYazTipi"/>
    <w:uiPriority w:val="99"/>
    <w:unhideWhenUsed/>
    <w:rsid w:val="00B72A0F"/>
    <w:rPr>
      <w:color w:val="0000FF" w:themeColor="hyperlink"/>
      <w:u w:val="single"/>
    </w:rPr>
  </w:style>
  <w:style w:type="table" w:styleId="TabloKlavuzu">
    <w:name w:val="Table Grid"/>
    <w:basedOn w:val="NormalTablo"/>
    <w:uiPriority w:val="59"/>
    <w:rsid w:val="00825F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9942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2C0C14"/>
    <w:rPr>
      <w:sz w:val="16"/>
      <w:szCs w:val="16"/>
    </w:rPr>
  </w:style>
  <w:style w:type="paragraph" w:styleId="AklamaMetni">
    <w:name w:val="annotation text"/>
    <w:basedOn w:val="Normal"/>
    <w:link w:val="AklamaMetniChar"/>
    <w:uiPriority w:val="99"/>
    <w:semiHidden/>
    <w:unhideWhenUsed/>
    <w:rsid w:val="002C0C1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0C14"/>
    <w:rPr>
      <w:sz w:val="20"/>
      <w:szCs w:val="20"/>
    </w:rPr>
  </w:style>
  <w:style w:type="paragraph" w:styleId="AklamaKonusu">
    <w:name w:val="annotation subject"/>
    <w:basedOn w:val="AklamaMetni"/>
    <w:next w:val="AklamaMetni"/>
    <w:link w:val="AklamaKonusuChar"/>
    <w:uiPriority w:val="99"/>
    <w:semiHidden/>
    <w:unhideWhenUsed/>
    <w:rsid w:val="002C0C14"/>
    <w:rPr>
      <w:b/>
      <w:bCs/>
    </w:rPr>
  </w:style>
  <w:style w:type="character" w:customStyle="1" w:styleId="AklamaKonusuChar">
    <w:name w:val="Açıklama Konusu Char"/>
    <w:basedOn w:val="AklamaMetniChar"/>
    <w:link w:val="AklamaKonusu"/>
    <w:uiPriority w:val="99"/>
    <w:semiHidden/>
    <w:rsid w:val="002C0C14"/>
    <w:rPr>
      <w:b/>
      <w:bCs/>
      <w:sz w:val="20"/>
      <w:szCs w:val="20"/>
    </w:rPr>
  </w:style>
  <w:style w:type="paragraph" w:styleId="BalonMetni">
    <w:name w:val="Balloon Text"/>
    <w:basedOn w:val="Normal"/>
    <w:link w:val="BalonMetniChar"/>
    <w:uiPriority w:val="99"/>
    <w:semiHidden/>
    <w:unhideWhenUsed/>
    <w:rsid w:val="002C0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C14"/>
    <w:rPr>
      <w:rFonts w:ascii="Tahoma" w:hAnsi="Tahoma" w:cs="Tahoma"/>
      <w:sz w:val="16"/>
      <w:szCs w:val="16"/>
    </w:rPr>
  </w:style>
  <w:style w:type="paragraph" w:styleId="NormalWeb">
    <w:name w:val="Normal (Web)"/>
    <w:basedOn w:val="Normal"/>
    <w:uiPriority w:val="99"/>
    <w:semiHidden/>
    <w:unhideWhenUsed/>
    <w:rsid w:val="002C0C14"/>
    <w:pPr>
      <w:spacing w:before="100" w:beforeAutospacing="1" w:after="100" w:afterAutospacing="1" w:line="240" w:lineRule="auto"/>
    </w:pPr>
    <w:rPr>
      <w:rFonts w:ascii="Times New Roman" w:eastAsia="Times New Roman" w:hAnsi="Times New Roman" w:cs="Times New Roman"/>
      <w:sz w:val="24"/>
      <w:szCs w:val="24"/>
    </w:rPr>
  </w:style>
  <w:style w:type="paragraph" w:styleId="Dzeltme">
    <w:name w:val="Revision"/>
    <w:hidden/>
    <w:uiPriority w:val="99"/>
    <w:semiHidden/>
    <w:rsid w:val="005853E3"/>
    <w:pPr>
      <w:spacing w:after="0" w:line="240" w:lineRule="auto"/>
    </w:pPr>
  </w:style>
  <w:style w:type="paragraph" w:styleId="stbilgi">
    <w:name w:val="header"/>
    <w:basedOn w:val="Normal"/>
    <w:link w:val="stbilgiChar"/>
    <w:uiPriority w:val="99"/>
    <w:unhideWhenUsed/>
    <w:rsid w:val="00B72A0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2A0F"/>
  </w:style>
  <w:style w:type="paragraph" w:styleId="Altbilgi">
    <w:name w:val="footer"/>
    <w:basedOn w:val="Normal"/>
    <w:link w:val="AltbilgiChar"/>
    <w:uiPriority w:val="99"/>
    <w:unhideWhenUsed/>
    <w:rsid w:val="00B72A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2A0F"/>
  </w:style>
  <w:style w:type="paragraph" w:styleId="AralkYok">
    <w:name w:val="No Spacing"/>
    <w:link w:val="AralkYokChar"/>
    <w:uiPriority w:val="1"/>
    <w:qFormat/>
    <w:rsid w:val="00B72A0F"/>
    <w:pPr>
      <w:spacing w:after="0" w:line="240" w:lineRule="auto"/>
    </w:pPr>
  </w:style>
  <w:style w:type="character" w:customStyle="1" w:styleId="AralkYokChar">
    <w:name w:val="Aralık Yok Char"/>
    <w:basedOn w:val="VarsaylanParagrafYazTipi"/>
    <w:link w:val="AralkYok"/>
    <w:uiPriority w:val="1"/>
    <w:rsid w:val="00B72A0F"/>
    <w:rPr>
      <w:rFonts w:eastAsiaTheme="minorEastAsia"/>
    </w:rPr>
  </w:style>
  <w:style w:type="character" w:styleId="Kpr">
    <w:name w:val="Hyperlink"/>
    <w:basedOn w:val="VarsaylanParagrafYazTipi"/>
    <w:uiPriority w:val="99"/>
    <w:unhideWhenUsed/>
    <w:rsid w:val="00B72A0F"/>
    <w:rPr>
      <w:color w:val="0000FF" w:themeColor="hyperlink"/>
      <w:u w:val="single"/>
    </w:rPr>
  </w:style>
  <w:style w:type="table" w:styleId="TabloKlavuzu">
    <w:name w:val="Table Grid"/>
    <w:basedOn w:val="NormalTablo"/>
    <w:uiPriority w:val="59"/>
    <w:rsid w:val="00825F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9942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584674">
      <w:bodyDiv w:val="1"/>
      <w:marLeft w:val="0"/>
      <w:marRight w:val="0"/>
      <w:marTop w:val="0"/>
      <w:marBottom w:val="0"/>
      <w:divBdr>
        <w:top w:val="none" w:sz="0" w:space="0" w:color="auto"/>
        <w:left w:val="none" w:sz="0" w:space="0" w:color="auto"/>
        <w:bottom w:val="none" w:sz="0" w:space="0" w:color="auto"/>
        <w:right w:val="none" w:sz="0" w:space="0" w:color="auto"/>
      </w:divBdr>
    </w:div>
    <w:div w:id="1545677250">
      <w:bodyDiv w:val="1"/>
      <w:marLeft w:val="0"/>
      <w:marRight w:val="0"/>
      <w:marTop w:val="0"/>
      <w:marBottom w:val="0"/>
      <w:divBdr>
        <w:top w:val="none" w:sz="0" w:space="0" w:color="auto"/>
        <w:left w:val="none" w:sz="0" w:space="0" w:color="auto"/>
        <w:bottom w:val="none" w:sz="0" w:space="0" w:color="auto"/>
        <w:right w:val="none" w:sz="0" w:space="0" w:color="auto"/>
      </w:divBdr>
    </w:div>
    <w:div w:id="1796869235">
      <w:bodyDiv w:val="1"/>
      <w:marLeft w:val="0"/>
      <w:marRight w:val="0"/>
      <w:marTop w:val="0"/>
      <w:marBottom w:val="0"/>
      <w:divBdr>
        <w:top w:val="none" w:sz="0" w:space="0" w:color="auto"/>
        <w:left w:val="none" w:sz="0" w:space="0" w:color="auto"/>
        <w:bottom w:val="none" w:sz="0" w:space="0" w:color="auto"/>
        <w:right w:val="none" w:sz="0" w:space="0" w:color="auto"/>
      </w:divBdr>
    </w:div>
    <w:div w:id="1832016875">
      <w:bodyDiv w:val="1"/>
      <w:marLeft w:val="0"/>
      <w:marRight w:val="0"/>
      <w:marTop w:val="0"/>
      <w:marBottom w:val="0"/>
      <w:divBdr>
        <w:top w:val="none" w:sz="0" w:space="0" w:color="auto"/>
        <w:left w:val="none" w:sz="0" w:space="0" w:color="auto"/>
        <w:bottom w:val="none" w:sz="0" w:space="0" w:color="auto"/>
        <w:right w:val="none" w:sz="0" w:space="0" w:color="auto"/>
      </w:divBdr>
    </w:div>
    <w:div w:id="188109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FAAE1-C9F2-46EE-A814-E61FCD03F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1593</Words>
  <Characters>9086</Characters>
  <Application>Microsoft Office Word</Application>
  <DocSecurity>0</DocSecurity>
  <Lines>75</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ANKARAKA</dc:creator>
  <cp:lastModifiedBy>Ahmet ÜNAL</cp:lastModifiedBy>
  <cp:revision>4</cp:revision>
  <dcterms:created xsi:type="dcterms:W3CDTF">2014-12-03T17:05:00Z</dcterms:created>
  <dcterms:modified xsi:type="dcterms:W3CDTF">2014-12-05T11:40:00Z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54">
    <vt:lpwstr>[Haberleşme Kodu]</vt:lpwstr>
  </property>
  <property fmtid="{D5CDD505-2E9C-101B-9397-08002B2CF9AE}" pid="3" name="MFiles_P20">
    <vt:filetime>2011-07-18T21:00:00Z</vt:filetime>
  </property>
  <property fmtid="{D5CDD505-2E9C-101B-9397-08002B2CF9AE}" pid="4" name="MFiles_P1056">
    <vt:lpwstr>[Konu]</vt:lpwstr>
  </property>
  <property fmtid="{D5CDD505-2E9C-101B-9397-08002B2CF9AE}" pid="5" name="MFiles_P1099">
    <vt:lpwstr>[Gittiği Yer]</vt:lpwstr>
  </property>
  <property fmtid="{D5CDD505-2E9C-101B-9397-08002B2CF9AE}" pid="6" name="MFiles_P1100">
    <vt:lpwstr>[Gittiği Yer Alt Birim]</vt:lpwstr>
  </property>
  <property fmtid="{D5CDD505-2E9C-101B-9397-08002B2CF9AE}" pid="7" name="MFiles_P1112">
    <vt:lpwstr>[İlgi]</vt:lpwstr>
  </property>
  <property fmtid="{D5CDD505-2E9C-101B-9397-08002B2CF9AE}" pid="8" name="MFiles_P1111">
    <vt:lpwstr>[Ek Adı]</vt:lpwstr>
  </property>
  <property fmtid="{D5CDD505-2E9C-101B-9397-08002B2CF9AE}" pid="9" name="MFiles_P1118">
    <vt:lpwstr>[PTrh]</vt:lpwstr>
  </property>
  <property fmtid="{D5CDD505-2E9C-101B-9397-08002B2CF9AE}" pid="10" name="MFiles_P1113_P1076">
    <vt:lpwstr>[Paraf Ad Kısaltması]</vt:lpwstr>
  </property>
  <property fmtid="{D5CDD505-2E9C-101B-9397-08002B2CF9AE}" pid="11" name="MFiles_P1113_P1077">
    <vt:lpwstr>[Paraf Unvan Kısaltması]</vt:lpwstr>
  </property>
  <property fmtid="{D5CDD505-2E9C-101B-9397-08002B2CF9AE}" pid="12" name="MFiles_P1114_P1076">
    <vt:lpwstr>[Paraf Ad Kısaltması]</vt:lpwstr>
  </property>
  <property fmtid="{D5CDD505-2E9C-101B-9397-08002B2CF9AE}" pid="13" name="MFiles_P1114_P1077">
    <vt:lpwstr>[Paraf Unvan Kısaltması]</vt:lpwstr>
  </property>
  <property fmtid="{D5CDD505-2E9C-101B-9397-08002B2CF9AE}" pid="14" name="MFiles_P1115_P1076">
    <vt:lpwstr>[Paraf Ad Kısaltması]</vt:lpwstr>
  </property>
  <property fmtid="{D5CDD505-2E9C-101B-9397-08002B2CF9AE}" pid="15" name="MFiles_P1115_P1077">
    <vt:lpwstr>[Paraf Unvan Kısaltması]</vt:lpwstr>
  </property>
  <property fmtid="{D5CDD505-2E9C-101B-9397-08002B2CF9AE}" pid="16" name="MFiles_P1030">
    <vt:lpwstr>[İl]</vt:lpwstr>
  </property>
</Properties>
</file>